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C3B" w:rsidRDefault="00A70651">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color w:val="000000"/>
          <w:sz w:val="24"/>
          <w:szCs w:val="24"/>
        </w:rPr>
        <w:t>о сертификате дополнительного образования.</w:t>
      </w:r>
    </w:p>
    <w:p w:rsidR="004F3C3B" w:rsidRDefault="004F3C3B">
      <w:pPr>
        <w:pStyle w:val="normal"/>
        <w:spacing w:after="0" w:line="240" w:lineRule="auto"/>
        <w:rPr>
          <w:rFonts w:ascii="Times New Roman" w:eastAsia="Times New Roman" w:hAnsi="Times New Roman" w:cs="Times New Roman"/>
          <w:sz w:val="24"/>
          <w:szCs w:val="24"/>
        </w:rPr>
      </w:pPr>
    </w:p>
    <w:p w:rsidR="004F3C3B" w:rsidRDefault="00A70651">
      <w:pPr>
        <w:pStyle w:val="normal"/>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Что такое сертификат дополнительного образования?</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4F3C3B" w:rsidRDefault="00A70651">
      <w:pPr>
        <w:pStyle w:val="normal"/>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Для чего вводится сертификат дополнительного образования?</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То, что мы знаем как бесплатное – оплачивается кем-то другим и остается бесплатным для нас, пока за это стабильно платят.</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Pr>
          <w:rFonts w:ascii="Times New Roman" w:eastAsia="Times New Roman" w:hAnsi="Times New Roman" w:cs="Times New Roman"/>
          <w:color w:val="000000"/>
          <w:sz w:val="24"/>
          <w:szCs w:val="24"/>
        </w:rPr>
        <w:t>может заработать лишь когда заинтересует</w:t>
      </w:r>
      <w:proofErr w:type="gramEnd"/>
      <w:r>
        <w:rPr>
          <w:rFonts w:ascii="Times New Roman" w:eastAsia="Times New Roman" w:hAnsi="Times New Roman" w:cs="Times New Roman"/>
          <w:color w:val="000000"/>
          <w:sz w:val="24"/>
          <w:szCs w:val="24"/>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Pr>
          <w:rFonts w:ascii="Times New Roman" w:eastAsia="Times New Roman" w:hAnsi="Times New Roman" w:cs="Times New Roman"/>
          <w:color w:val="000000"/>
          <w:sz w:val="24"/>
          <w:szCs w:val="24"/>
        </w:rPr>
        <w:lastRenderedPageBreak/>
        <w:t xml:space="preserve">дополнительного образования в объеме, определяемом сертификатом. </w:t>
      </w:r>
      <w:proofErr w:type="gramStart"/>
      <w:r>
        <w:rPr>
          <w:rFonts w:ascii="Times New Roman" w:eastAsia="Times New Roman" w:hAnsi="Times New Roman" w:cs="Times New Roman"/>
          <w:color w:val="000000"/>
          <w:sz w:val="24"/>
          <w:szCs w:val="24"/>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Pr>
          <w:rFonts w:ascii="Times New Roman" w:eastAsia="Times New Roman" w:hAnsi="Times New Roman" w:cs="Times New Roman"/>
          <w:b/>
          <w:color w:val="000000"/>
          <w:sz w:val="24"/>
          <w:szCs w:val="24"/>
        </w:rPr>
        <w:t>выбор</w:t>
      </w:r>
      <w:r>
        <w:rPr>
          <w:rFonts w:ascii="Times New Roman" w:eastAsia="Times New Roman" w:hAnsi="Times New Roman" w:cs="Times New Roman"/>
          <w:color w:val="000000"/>
          <w:sz w:val="24"/>
          <w:szCs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4F3C3B" w:rsidRDefault="00A70651">
      <w:pPr>
        <w:pStyle w:val="normal"/>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Что дает сертификат дополнительного образования и как его использовать?</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Pr>
          <w:rFonts w:ascii="Times New Roman" w:eastAsia="Times New Roman" w:hAnsi="Times New Roman" w:cs="Times New Roman"/>
          <w:color w:val="000000"/>
          <w:sz w:val="24"/>
          <w:szCs w:val="24"/>
        </w:rPr>
        <w:t>обучение по</w:t>
      </w:r>
      <w:proofErr w:type="gramEnd"/>
      <w:r>
        <w:rPr>
          <w:rFonts w:ascii="Times New Roman" w:eastAsia="Times New Roman" w:hAnsi="Times New Roman" w:cs="Times New Roman"/>
          <w:color w:val="000000"/>
          <w:sz w:val="24"/>
          <w:szCs w:val="24"/>
        </w:rPr>
        <w:t xml:space="preserve"> любой программе, включенной в </w:t>
      </w:r>
      <w:proofErr w:type="spellStart"/>
      <w:r>
        <w:rPr>
          <w:rFonts w:ascii="Times New Roman" w:eastAsia="Times New Roman" w:hAnsi="Times New Roman" w:cs="Times New Roman"/>
          <w:color w:val="000000"/>
          <w:sz w:val="24"/>
          <w:szCs w:val="24"/>
        </w:rPr>
        <w:t>общерегиональный</w:t>
      </w:r>
      <w:proofErr w:type="spellEnd"/>
      <w:r>
        <w:rPr>
          <w:rFonts w:ascii="Times New Roman" w:eastAsia="Times New Roman" w:hAnsi="Times New Roman" w:cs="Times New Roman"/>
          <w:color w:val="000000"/>
          <w:sz w:val="24"/>
          <w:szCs w:val="24"/>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Получая сертификат Вы получаете</w:t>
      </w:r>
      <w:proofErr w:type="gramEnd"/>
      <w:r>
        <w:rPr>
          <w:rFonts w:ascii="Times New Roman" w:eastAsia="Times New Roman" w:hAnsi="Times New Roman" w:cs="Times New Roman"/>
          <w:color w:val="000000"/>
          <w:sz w:val="24"/>
          <w:szCs w:val="24"/>
        </w:rPr>
        <w:t xml:space="preserve"> и доступ в личный кабинет информационной системы </w:t>
      </w:r>
      <w:hyperlink r:id="rId5">
        <w:r>
          <w:rPr>
            <w:color w:val="0000FF"/>
            <w:u w:val="single"/>
          </w:rPr>
          <w:t>http://</w:t>
        </w:r>
      </w:hyperlink>
      <w:hyperlink r:id="rId6">
        <w:r>
          <w:rPr>
            <w:rFonts w:ascii="Times New Roman" w:eastAsia="Times New Roman" w:hAnsi="Times New Roman" w:cs="Times New Roman"/>
            <w:color w:val="0000FF"/>
            <w:sz w:val="24"/>
            <w:szCs w:val="24"/>
            <w:u w:val="single"/>
          </w:rPr>
          <w:t>66.pfdo.ru</w:t>
        </w:r>
      </w:hyperlink>
      <w:r>
        <w:rPr>
          <w:rFonts w:ascii="Times New Roman" w:eastAsia="Times New Roman" w:hAnsi="Times New Roman" w:cs="Times New Roman"/>
          <w:color w:val="000000"/>
          <w:sz w:val="24"/>
          <w:szCs w:val="24"/>
        </w:rPr>
        <w:t xml:space="preserve">, который, по сути, является Вашим доступом к персональному счету. </w:t>
      </w:r>
      <w:proofErr w:type="gramStart"/>
      <w:r>
        <w:rPr>
          <w:rFonts w:ascii="Times New Roman" w:eastAsia="Times New Roman" w:hAnsi="Times New Roman" w:cs="Times New Roman"/>
          <w:color w:val="000000"/>
          <w:sz w:val="24"/>
          <w:szCs w:val="24"/>
        </w:rPr>
        <w:t>Выбирая кружки и секции Вы используете</w:t>
      </w:r>
      <w:proofErr w:type="gramEnd"/>
      <w:r>
        <w:rPr>
          <w:rFonts w:ascii="Times New Roman" w:eastAsia="Times New Roman" w:hAnsi="Times New Roman" w:cs="Times New Roman"/>
          <w:color w:val="000000"/>
          <w:sz w:val="24"/>
          <w:szCs w:val="24"/>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Как получить сертификат дополнительного образования?</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4F3C3B" w:rsidRDefault="00A70651" w:rsidP="001C3203">
      <w:pPr>
        <w:pStyle w:val="normal"/>
        <w:numPr>
          <w:ilvl w:val="0"/>
          <w:numId w:val="1"/>
        </w:num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657C9">
        <w:rPr>
          <w:rFonts w:ascii="Times New Roman" w:eastAsia="Times New Roman" w:hAnsi="Times New Roman" w:cs="Times New Roman"/>
          <w:b/>
          <w:color w:val="000000"/>
          <w:sz w:val="24"/>
          <w:szCs w:val="24"/>
        </w:rPr>
        <w:t>Приходите в образовательное учреждение</w:t>
      </w:r>
      <w:r w:rsidR="001C3203" w:rsidRPr="002657C9">
        <w:rPr>
          <w:rFonts w:ascii="Times New Roman" w:eastAsia="Times New Roman" w:hAnsi="Times New Roman" w:cs="Times New Roman"/>
          <w:b/>
          <w:color w:val="000000"/>
          <w:sz w:val="24"/>
          <w:szCs w:val="24"/>
        </w:rPr>
        <w:t xml:space="preserve"> дополнительного образования</w:t>
      </w:r>
      <w:r>
        <w:rPr>
          <w:rFonts w:ascii="Times New Roman" w:eastAsia="Times New Roman" w:hAnsi="Times New Roman" w:cs="Times New Roman"/>
          <w:color w:val="000000"/>
          <w:sz w:val="24"/>
          <w:szCs w:val="24"/>
        </w:rPr>
        <w:t>,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7">
        <w:r>
          <w:rPr>
            <w:color w:val="0000FF"/>
            <w:u w:val="single"/>
          </w:rPr>
          <w:t>http://</w:t>
        </w:r>
      </w:hyperlink>
      <w:hyperlink r:id="rId8">
        <w:r>
          <w:rPr>
            <w:rFonts w:ascii="Times New Roman" w:eastAsia="Times New Roman" w:hAnsi="Times New Roman" w:cs="Times New Roman"/>
            <w:color w:val="0000FF"/>
            <w:sz w:val="24"/>
            <w:szCs w:val="24"/>
            <w:u w:val="single"/>
          </w:rPr>
          <w:t>66.pfdo.ru</w:t>
        </w:r>
      </w:hyperlink>
      <w:r>
        <w:rPr>
          <w:rFonts w:ascii="Times New Roman" w:eastAsia="Times New Roman" w:hAnsi="Times New Roman" w:cs="Times New Roman"/>
          <w:color w:val="000000"/>
          <w:sz w:val="24"/>
          <w:szCs w:val="24"/>
        </w:rPr>
        <w:t>, на официальных сайтах муниципальных образовательных учреждений и управлений образования.</w:t>
      </w:r>
    </w:p>
    <w:p w:rsidR="004F3C3B" w:rsidRDefault="00A70651" w:rsidP="001C3203">
      <w:pPr>
        <w:pStyle w:val="normal"/>
        <w:numPr>
          <w:ilvl w:val="0"/>
          <w:numId w:val="2"/>
        </w:numPr>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657C9">
        <w:rPr>
          <w:rFonts w:ascii="Times New Roman" w:eastAsia="Times New Roman" w:hAnsi="Times New Roman" w:cs="Times New Roman"/>
          <w:b/>
          <w:color w:val="000000"/>
          <w:sz w:val="24"/>
          <w:szCs w:val="24"/>
        </w:rPr>
        <w:t xml:space="preserve">Напишите электронное заявление </w:t>
      </w:r>
      <w:r w:rsidR="001C3203" w:rsidRPr="002657C9">
        <w:rPr>
          <w:rFonts w:ascii="Times New Roman" w:eastAsia="Times New Roman" w:hAnsi="Times New Roman" w:cs="Times New Roman"/>
          <w:b/>
          <w:color w:val="000000"/>
          <w:sz w:val="24"/>
          <w:szCs w:val="24"/>
        </w:rPr>
        <w:t xml:space="preserve">на портале </w:t>
      </w:r>
      <w:hyperlink r:id="rId9">
        <w:r w:rsidR="001C3203" w:rsidRPr="002657C9">
          <w:rPr>
            <w:b/>
            <w:color w:val="0000FF"/>
            <w:u w:val="single"/>
          </w:rPr>
          <w:t>http://</w:t>
        </w:r>
      </w:hyperlink>
      <w:hyperlink r:id="rId10">
        <w:r w:rsidR="001C3203" w:rsidRPr="002657C9">
          <w:rPr>
            <w:rFonts w:ascii="Times New Roman" w:eastAsia="Times New Roman" w:hAnsi="Times New Roman" w:cs="Times New Roman"/>
            <w:b/>
            <w:color w:val="0000FF"/>
            <w:sz w:val="24"/>
            <w:szCs w:val="24"/>
            <w:u w:val="single"/>
          </w:rPr>
          <w:t>66.pfdo.ru</w:t>
        </w:r>
      </w:hyperlink>
      <w:r w:rsidR="001C3203">
        <w:t xml:space="preserve"> </w:t>
      </w:r>
      <w:r>
        <w:rPr>
          <w:rFonts w:ascii="Times New Roman" w:eastAsia="Times New Roman" w:hAnsi="Times New Roman" w:cs="Times New Roman"/>
          <w:color w:val="000000"/>
          <w:sz w:val="24"/>
          <w:szCs w:val="24"/>
        </w:rPr>
        <w:t>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Непосредственно на портале </w:t>
      </w:r>
      <w:hyperlink r:id="rId11">
        <w:r>
          <w:rPr>
            <w:color w:val="0000FF"/>
            <w:u w:val="single"/>
          </w:rPr>
          <w:t>http://</w:t>
        </w:r>
      </w:hyperlink>
      <w:hyperlink r:id="rId12">
        <w:r>
          <w:rPr>
            <w:rFonts w:ascii="Times New Roman" w:eastAsia="Times New Roman" w:hAnsi="Times New Roman" w:cs="Times New Roman"/>
            <w:color w:val="0000FF"/>
            <w:sz w:val="24"/>
            <w:szCs w:val="24"/>
            <w:u w:val="single"/>
          </w:rPr>
          <w:t>66.pfdo.ru</w:t>
        </w:r>
      </w:hyperlink>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0000"/>
          <w:sz w:val="24"/>
          <w:szCs w:val="24"/>
        </w:rPr>
        <w:t xml:space="preserve">размещена ссылка на государственный ресурс регистрации заявлений на получение сертификата </w:t>
      </w:r>
      <w:r>
        <w:rPr>
          <w:rFonts w:ascii="Times New Roman" w:eastAsia="Times New Roman" w:hAnsi="Times New Roman" w:cs="Times New Roman"/>
          <w:color w:val="000000"/>
          <w:sz w:val="24"/>
          <w:szCs w:val="24"/>
        </w:rPr>
        <w:lastRenderedPageBreak/>
        <w:t xml:space="preserve">дополнительного образования. </w:t>
      </w:r>
      <w:proofErr w:type="gramStart"/>
      <w:r>
        <w:rPr>
          <w:rFonts w:ascii="Times New Roman" w:eastAsia="Times New Roman" w:hAnsi="Times New Roman" w:cs="Times New Roman"/>
          <w:color w:val="000000"/>
          <w:sz w:val="24"/>
          <w:szCs w:val="24"/>
        </w:rPr>
        <w:t>Пройдя по ссылке</w:t>
      </w:r>
      <w:r w:rsidR="001C320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13">
        <w:r>
          <w:rPr>
            <w:color w:val="0000FF"/>
            <w:u w:val="single"/>
          </w:rPr>
          <w:t>http://</w:t>
        </w:r>
      </w:hyperlink>
      <w:hyperlink r:id="rId14">
        <w:r>
          <w:rPr>
            <w:rFonts w:ascii="Times New Roman" w:eastAsia="Times New Roman" w:hAnsi="Times New Roman" w:cs="Times New Roman"/>
            <w:color w:val="0000FF"/>
            <w:sz w:val="24"/>
            <w:szCs w:val="24"/>
            <w:u w:val="single"/>
          </w:rPr>
          <w:t>66.pfdo.ru</w:t>
        </w:r>
      </w:hyperlink>
      <w:r>
        <w:rPr>
          <w:rFonts w:ascii="Times New Roman" w:eastAsia="Times New Roman" w:hAnsi="Times New Roman" w:cs="Times New Roman"/>
          <w:color w:val="000000"/>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w:t>
      </w:r>
      <w:proofErr w:type="gramEnd"/>
      <w:r>
        <w:rPr>
          <w:rFonts w:ascii="Times New Roman" w:eastAsia="Times New Roman" w:hAnsi="Times New Roman" w:cs="Times New Roman"/>
          <w:color w:val="000000"/>
          <w:sz w:val="24"/>
          <w:szCs w:val="24"/>
        </w:rPr>
        <w:t xml:space="preserve">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Как мне узнать больше информации о сертификате дополнительного образования?</w:t>
      </w:r>
    </w:p>
    <w:p w:rsidR="004F3C3B" w:rsidRDefault="00A70651">
      <w:pPr>
        <w:pStyle w:val="normal"/>
        <w:spacing w:after="0" w:line="240" w:lineRule="auto"/>
        <w:ind w:firstLine="709"/>
        <w:jc w:val="both"/>
      </w:pPr>
      <w:r>
        <w:rPr>
          <w:rFonts w:ascii="Times New Roman" w:eastAsia="Times New Roman" w:hAnsi="Times New Roman" w:cs="Times New Roman"/>
          <w:color w:val="000000"/>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15">
        <w:r>
          <w:rPr>
            <w:color w:val="0000FF"/>
            <w:u w:val="single"/>
          </w:rPr>
          <w:t>http://</w:t>
        </w:r>
      </w:hyperlink>
      <w:hyperlink r:id="rId16">
        <w:r>
          <w:rPr>
            <w:rFonts w:ascii="Times New Roman" w:eastAsia="Times New Roman" w:hAnsi="Times New Roman" w:cs="Times New Roman"/>
            <w:color w:val="0000FF"/>
            <w:sz w:val="24"/>
            <w:szCs w:val="24"/>
            <w:u w:val="single"/>
          </w:rPr>
          <w:t>66.pfdo.ru</w:t>
        </w:r>
      </w:hyperlink>
      <w:r>
        <w:t xml:space="preserve">. </w:t>
      </w:r>
    </w:p>
    <w:p w:rsidR="004F3C3B" w:rsidRDefault="00A70651">
      <w:pPr>
        <w:pStyle w:val="normal"/>
        <w:spacing w:after="0" w:line="240" w:lineRule="auto"/>
        <w:ind w:firstLine="709"/>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color w:val="000000"/>
          <w:sz w:val="24"/>
          <w:szCs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4F3C3B" w:rsidRDefault="004F3C3B">
      <w:pPr>
        <w:pStyle w:val="normal"/>
      </w:pPr>
    </w:p>
    <w:sectPr w:rsidR="004F3C3B" w:rsidSect="004F3C3B">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F5952"/>
    <w:multiLevelType w:val="multilevel"/>
    <w:tmpl w:val="F5B60100"/>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53DA0C31"/>
    <w:multiLevelType w:val="multilevel"/>
    <w:tmpl w:val="18C00454"/>
    <w:lvl w:ilvl="0">
      <w:start w:val="1"/>
      <w:numFmt w:val="upp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F3C3B"/>
    <w:rsid w:val="000809CE"/>
    <w:rsid w:val="001C3203"/>
    <w:rsid w:val="002657C9"/>
    <w:rsid w:val="004F3C3B"/>
    <w:rsid w:val="00541DDC"/>
    <w:rsid w:val="00670850"/>
    <w:rsid w:val="00A70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DDC"/>
  </w:style>
  <w:style w:type="paragraph" w:styleId="1">
    <w:name w:val="heading 1"/>
    <w:basedOn w:val="normal"/>
    <w:next w:val="normal"/>
    <w:rsid w:val="004F3C3B"/>
    <w:pPr>
      <w:keepNext/>
      <w:keepLines/>
      <w:spacing w:before="480" w:after="120"/>
      <w:outlineLvl w:val="0"/>
    </w:pPr>
    <w:rPr>
      <w:b/>
      <w:sz w:val="48"/>
      <w:szCs w:val="48"/>
    </w:rPr>
  </w:style>
  <w:style w:type="paragraph" w:styleId="2">
    <w:name w:val="heading 2"/>
    <w:basedOn w:val="normal"/>
    <w:next w:val="normal"/>
    <w:rsid w:val="004F3C3B"/>
    <w:pPr>
      <w:keepNext/>
      <w:keepLines/>
      <w:spacing w:before="360" w:after="80"/>
      <w:outlineLvl w:val="1"/>
    </w:pPr>
    <w:rPr>
      <w:b/>
      <w:sz w:val="36"/>
      <w:szCs w:val="36"/>
    </w:rPr>
  </w:style>
  <w:style w:type="paragraph" w:styleId="3">
    <w:name w:val="heading 3"/>
    <w:basedOn w:val="normal"/>
    <w:next w:val="normal"/>
    <w:rsid w:val="004F3C3B"/>
    <w:pPr>
      <w:keepNext/>
      <w:keepLines/>
      <w:spacing w:before="280" w:after="80"/>
      <w:outlineLvl w:val="2"/>
    </w:pPr>
    <w:rPr>
      <w:b/>
      <w:sz w:val="28"/>
      <w:szCs w:val="28"/>
    </w:rPr>
  </w:style>
  <w:style w:type="paragraph" w:styleId="4">
    <w:name w:val="heading 4"/>
    <w:basedOn w:val="normal"/>
    <w:next w:val="normal"/>
    <w:rsid w:val="004F3C3B"/>
    <w:pPr>
      <w:keepNext/>
      <w:keepLines/>
      <w:spacing w:before="240" w:after="40"/>
      <w:outlineLvl w:val="3"/>
    </w:pPr>
    <w:rPr>
      <w:b/>
      <w:sz w:val="24"/>
      <w:szCs w:val="24"/>
    </w:rPr>
  </w:style>
  <w:style w:type="paragraph" w:styleId="5">
    <w:name w:val="heading 5"/>
    <w:basedOn w:val="normal"/>
    <w:next w:val="normal"/>
    <w:rsid w:val="004F3C3B"/>
    <w:pPr>
      <w:keepNext/>
      <w:keepLines/>
      <w:spacing w:before="220" w:after="40"/>
      <w:outlineLvl w:val="4"/>
    </w:pPr>
    <w:rPr>
      <w:b/>
    </w:rPr>
  </w:style>
  <w:style w:type="paragraph" w:styleId="6">
    <w:name w:val="heading 6"/>
    <w:basedOn w:val="normal"/>
    <w:next w:val="normal"/>
    <w:rsid w:val="004F3C3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4F3C3B"/>
  </w:style>
  <w:style w:type="table" w:customStyle="1" w:styleId="TableNormal">
    <w:name w:val="Table Normal"/>
    <w:rsid w:val="004F3C3B"/>
    <w:tblPr>
      <w:tblCellMar>
        <w:top w:w="0" w:type="dxa"/>
        <w:left w:w="0" w:type="dxa"/>
        <w:bottom w:w="0" w:type="dxa"/>
        <w:right w:w="0" w:type="dxa"/>
      </w:tblCellMar>
    </w:tblPr>
  </w:style>
  <w:style w:type="paragraph" w:styleId="a3">
    <w:name w:val="Title"/>
    <w:basedOn w:val="normal"/>
    <w:next w:val="normal"/>
    <w:rsid w:val="004F3C3B"/>
    <w:pPr>
      <w:keepNext/>
      <w:keepLines/>
      <w:spacing w:before="480" w:after="120"/>
    </w:pPr>
    <w:rPr>
      <w:b/>
      <w:sz w:val="72"/>
      <w:szCs w:val="72"/>
    </w:rPr>
  </w:style>
  <w:style w:type="paragraph" w:styleId="a4">
    <w:name w:val="Subtitle"/>
    <w:basedOn w:val="normal"/>
    <w:next w:val="normal"/>
    <w:rsid w:val="004F3C3B"/>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13" Type="http://schemas.openxmlformats.org/officeDocument/2006/relationships/hyperlink" Target="http://66.pfdo.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66.pfdo.ru" TargetMode="External"/><Relationship Id="rId12" Type="http://schemas.openxmlformats.org/officeDocument/2006/relationships/hyperlink" Target="http://66.pfdo.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66.pfdo.ru" TargetMode="Externa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hyperlink" Target="http://66.pfdo.ru" TargetMode="External"/><Relationship Id="rId5" Type="http://schemas.openxmlformats.org/officeDocument/2006/relationships/hyperlink" Target="http://66.pfdo.ru" TargetMode="External"/><Relationship Id="rId15" Type="http://schemas.openxmlformats.org/officeDocument/2006/relationships/hyperlink" Target="http://66.pfdo.ru" TargetMode="External"/><Relationship Id="rId10" Type="http://schemas.openxmlformats.org/officeDocument/2006/relationships/hyperlink" Target="http://66.pfdo.ru" TargetMode="External"/><Relationship Id="rId4" Type="http://schemas.openxmlformats.org/officeDocument/2006/relationships/webSettings" Target="webSettings.xml"/><Relationship Id="rId9" Type="http://schemas.openxmlformats.org/officeDocument/2006/relationships/hyperlink" Target="http://66.pfdo.ru" TargetMode="External"/><Relationship Id="rId14" Type="http://schemas.openxmlformats.org/officeDocument/2006/relationships/hyperlink" Target="http://66.pfd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1425</Words>
  <Characters>8126</Characters>
  <Application>Microsoft Office Word</Application>
  <DocSecurity>0</DocSecurity>
  <Lines>67</Lines>
  <Paragraphs>19</Paragraphs>
  <ScaleCrop>false</ScaleCrop>
  <Company/>
  <LinksUpToDate>false</LinksUpToDate>
  <CharactersWithSpaces>9532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KLETSOVA</dc:creator>
  <cp:lastModifiedBy>Управление</cp:lastModifiedBy>
  <cp:revision>5</cp:revision>
  <cp:lastPrinted>2019-06-20T10:15:00Z</cp:lastPrinted>
  <dcterms:created xsi:type="dcterms:W3CDTF">2019-05-27T05:28:00Z</dcterms:created>
  <dcterms:modified xsi:type="dcterms:W3CDTF">2019-06-20T10:17:00Z</dcterms:modified>
</cp:coreProperties>
</file>