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125" w:rsidRDefault="00DA4A60">
      <w:pPr>
        <w:pStyle w:val="ConsPlusNormal"/>
        <w:widowControl/>
        <w:ind w:left="5103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                                </w:t>
      </w:r>
      <w:r>
        <w:rPr>
          <w:rFonts w:ascii="Times New Roman" w:hAnsi="Times New Roman"/>
          <w:color w:val="FF0000"/>
          <w:sz w:val="24"/>
        </w:rPr>
        <w:tab/>
      </w:r>
      <w:r>
        <w:rPr>
          <w:rFonts w:ascii="Times New Roman" w:hAnsi="Times New Roman"/>
          <w:color w:val="FF0000"/>
          <w:sz w:val="24"/>
        </w:rPr>
        <w:tab/>
      </w:r>
      <w:r>
        <w:rPr>
          <w:rFonts w:ascii="Times New Roman" w:hAnsi="Times New Roman"/>
          <w:color w:val="FF0000"/>
          <w:sz w:val="24"/>
        </w:rPr>
        <w:tab/>
      </w:r>
    </w:p>
    <w:p w:rsidR="00637125" w:rsidRDefault="00637125">
      <w:pPr>
        <w:pStyle w:val="ConsPlusNormal"/>
        <w:widowControl/>
        <w:spacing w:line="240" w:lineRule="exact"/>
        <w:ind w:left="5103" w:firstLine="0"/>
        <w:rPr>
          <w:rFonts w:ascii="Liberation Serif" w:hAnsi="Liberation Serif"/>
          <w:sz w:val="24"/>
        </w:rPr>
      </w:pPr>
    </w:p>
    <w:p w:rsidR="00637125" w:rsidRDefault="00DA4A60">
      <w:pPr>
        <w:pStyle w:val="ConsPlusNormal"/>
        <w:widowControl/>
        <w:ind w:firstLine="0"/>
        <w:jc w:val="center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 xml:space="preserve">ДОГОВОР </w:t>
      </w:r>
    </w:p>
    <w:p w:rsidR="00637125" w:rsidRDefault="00DA4A60">
      <w:pPr>
        <w:pStyle w:val="ConsPlusNormal"/>
        <w:widowControl/>
        <w:spacing w:line="240" w:lineRule="exact"/>
        <w:ind w:firstLine="0"/>
        <w:jc w:val="center"/>
        <w:rPr>
          <w:rFonts w:ascii="Liberation Serif" w:hAnsi="Liberation Serif"/>
          <w:sz w:val="24"/>
        </w:rPr>
      </w:pPr>
      <w:r>
        <w:rPr>
          <w:rFonts w:ascii="Liberation Serif" w:hAnsi="Liberation Serif"/>
          <w:b/>
          <w:sz w:val="24"/>
        </w:rPr>
        <w:t>об образовании по образовательным программам дошкольного образования</w:t>
      </w:r>
      <w:r>
        <w:rPr>
          <w:rFonts w:ascii="Liberation Serif" w:hAnsi="Liberation Serif"/>
          <w:sz w:val="24"/>
        </w:rPr>
        <w:t xml:space="preserve"> </w:t>
      </w:r>
    </w:p>
    <w:p w:rsidR="00637125" w:rsidRDefault="00637125">
      <w:pPr>
        <w:pStyle w:val="ConsPlusNormal"/>
        <w:widowControl/>
        <w:ind w:firstLine="0"/>
        <w:jc w:val="center"/>
        <w:rPr>
          <w:rFonts w:ascii="Liberation Serif" w:hAnsi="Liberation Serif"/>
          <w:sz w:val="24"/>
        </w:rPr>
      </w:pPr>
    </w:p>
    <w:p w:rsidR="00637125" w:rsidRDefault="00DA4A60">
      <w:pPr>
        <w:pStyle w:val="ConsPlusNonformat"/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п.г.т. Шаля</w:t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  <w:t xml:space="preserve">                   </w:t>
      </w:r>
      <w:proofErr w:type="gramStart"/>
      <w:r>
        <w:rPr>
          <w:rFonts w:ascii="Liberation Serif" w:hAnsi="Liberation Serif"/>
          <w:sz w:val="24"/>
        </w:rPr>
        <w:t xml:space="preserve">   «</w:t>
      </w:r>
      <w:proofErr w:type="gramEnd"/>
      <w:r>
        <w:rPr>
          <w:rFonts w:ascii="Liberation Serif" w:hAnsi="Liberation Serif"/>
          <w:sz w:val="24"/>
        </w:rPr>
        <w:t xml:space="preserve">____»____________20__ г.                            </w:t>
      </w:r>
    </w:p>
    <w:p w:rsidR="00637125" w:rsidRDefault="00637125">
      <w:pPr>
        <w:pStyle w:val="ConsPlusNonformat"/>
        <w:widowControl/>
        <w:jc w:val="both"/>
        <w:rPr>
          <w:rFonts w:ascii="Liberation Serif" w:hAnsi="Liberation Serif"/>
          <w:sz w:val="24"/>
        </w:rPr>
      </w:pPr>
    </w:p>
    <w:p w:rsidR="00637125" w:rsidRDefault="00DA4A60">
      <w:pPr>
        <w:pStyle w:val="ConsPlusNonformat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b/>
          <w:sz w:val="24"/>
        </w:rPr>
        <w:t xml:space="preserve">Муниципальное бюджетное дошкольное </w:t>
      </w:r>
      <w:r>
        <w:rPr>
          <w:rFonts w:ascii="Liberation Serif" w:hAnsi="Liberation Serif"/>
          <w:b/>
          <w:sz w:val="24"/>
        </w:rPr>
        <w:t>образовательное учреждение Шалинского муниципального</w:t>
      </w:r>
      <w:r>
        <w:rPr>
          <w:rFonts w:ascii="Liberation Serif" w:hAnsi="Liberation Serif"/>
          <w:b/>
          <w:sz w:val="24"/>
        </w:rPr>
        <w:t xml:space="preserve"> округа  «Детский сад №3»</w:t>
      </w:r>
      <w:r>
        <w:rPr>
          <w:rFonts w:ascii="Liberation Serif" w:hAnsi="Liberation Serif"/>
        </w:rPr>
        <w:t xml:space="preserve">, </w:t>
      </w:r>
      <w:r>
        <w:rPr>
          <w:rFonts w:ascii="Liberation Serif" w:hAnsi="Liberation Serif"/>
          <w:sz w:val="24"/>
        </w:rPr>
        <w:t xml:space="preserve">осуществляющее образовательную деятельность (далее – Образовательная организация) на основании лицензии от 17 мая 2018 года регистрационный номер № Л035-01277-66/00194058, выданной </w:t>
      </w:r>
      <w:r>
        <w:rPr>
          <w:rFonts w:ascii="Liberation Serif" w:hAnsi="Liberation Serif"/>
          <w:sz w:val="24"/>
        </w:rPr>
        <w:t>Министерством общего и профессионального образования Свердловской области, именуемое в дальнейшем «Исполнитель», в лице директора Елены Валериевны Давыдовой, действующего на основании Устава, с одной стороны и именуемый в дальнейшем «Заказчик», в лице роди</w:t>
      </w:r>
      <w:r>
        <w:rPr>
          <w:rFonts w:ascii="Liberation Serif" w:hAnsi="Liberation Serif"/>
          <w:sz w:val="24"/>
        </w:rPr>
        <w:t xml:space="preserve">теля (законного представителя) ______________________________________________________  ________________________________________________________________________________________, </w:t>
      </w:r>
    </w:p>
    <w:p w:rsidR="00637125" w:rsidRDefault="00DA4A60">
      <w:pPr>
        <w:pStyle w:val="ConsPlusNonformat"/>
        <w:widowControl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(фамил</w:t>
      </w:r>
      <w:r>
        <w:rPr>
          <w:rFonts w:ascii="Liberation Serif" w:hAnsi="Liberation Serif"/>
        </w:rPr>
        <w:t>ия, имя, отчество родителя, законного представителя)</w:t>
      </w:r>
    </w:p>
    <w:p w:rsidR="00637125" w:rsidRDefault="00DA4A60">
      <w:pPr>
        <w:pStyle w:val="ConsPlusNonformat"/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в интересах несовершеннолетнего</w:t>
      </w:r>
    </w:p>
    <w:p w:rsidR="00637125" w:rsidRDefault="00DA4A60">
      <w:pPr>
        <w:pStyle w:val="ConsPlusNonformat"/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________________________________________________________________________________________,</w:t>
      </w:r>
    </w:p>
    <w:p w:rsidR="00637125" w:rsidRDefault="00DA4A60">
      <w:pPr>
        <w:pStyle w:val="ConsPlusNonformat"/>
        <w:widowControl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(фамилия, имя</w:t>
      </w:r>
      <w:r>
        <w:rPr>
          <w:rFonts w:ascii="Liberation Serif" w:hAnsi="Liberation Serif"/>
        </w:rPr>
        <w:t>, отчество ребенка, дата рождения)</w:t>
      </w:r>
    </w:p>
    <w:p w:rsidR="00637125" w:rsidRDefault="00DA4A60">
      <w:pPr>
        <w:pStyle w:val="ConsPlusNonformat"/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проживающего по адресу: ________________________________________________________________  ________________________________________________________________________________________,</w:t>
      </w:r>
    </w:p>
    <w:p w:rsidR="00637125" w:rsidRDefault="00DA4A60">
      <w:pPr>
        <w:pStyle w:val="ConsPlusNonformat"/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</w:rPr>
        <w:t>(адрес места жительства ребенка с ук</w:t>
      </w:r>
      <w:r>
        <w:rPr>
          <w:rFonts w:ascii="Liberation Serif" w:hAnsi="Liberation Serif"/>
        </w:rPr>
        <w:t>азанием индекса)</w:t>
      </w:r>
    </w:p>
    <w:p w:rsidR="00637125" w:rsidRDefault="00DA4A60">
      <w:pPr>
        <w:pStyle w:val="ConsPlusNonformat"/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именуемый в дальнейшем «Обучающийся», совместно именуемые Стороны, заключили настоящий Договор о нижеследующем:</w:t>
      </w:r>
    </w:p>
    <w:p w:rsidR="00637125" w:rsidRDefault="00637125">
      <w:pPr>
        <w:pStyle w:val="ConsPlusNonformat"/>
        <w:widowControl/>
        <w:jc w:val="both"/>
        <w:rPr>
          <w:rFonts w:ascii="Liberation Serif" w:hAnsi="Liberation Serif"/>
          <w:sz w:val="24"/>
        </w:rPr>
      </w:pPr>
    </w:p>
    <w:p w:rsidR="00637125" w:rsidRDefault="00DA4A60">
      <w:pPr>
        <w:pStyle w:val="ConsPlusNonformat"/>
        <w:widowControl/>
        <w:numPr>
          <w:ilvl w:val="0"/>
          <w:numId w:val="1"/>
        </w:numPr>
        <w:jc w:val="center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Предмет договора</w:t>
      </w:r>
    </w:p>
    <w:p w:rsidR="00637125" w:rsidRDefault="00DA4A60">
      <w:pPr>
        <w:pStyle w:val="ConsPlusNonformat"/>
        <w:widowControl/>
        <w:tabs>
          <w:tab w:val="left" w:pos="851"/>
        </w:tabs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1.1. Предметом договора являются отношения, возникающие при осуществлении образовательной деятельности по реа</w:t>
      </w:r>
      <w:r>
        <w:rPr>
          <w:rFonts w:ascii="Liberation Serif" w:hAnsi="Liberation Serif"/>
          <w:sz w:val="24"/>
        </w:rPr>
        <w:t>лизации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</w:t>
      </w:r>
      <w:r>
        <w:rPr>
          <w:rFonts w:ascii="Liberation Serif" w:hAnsi="Liberation Serif"/>
          <w:sz w:val="24"/>
        </w:rPr>
        <w:t xml:space="preserve">далее соответственно – ФГОС дошкольного образования, ФОП ДО), содержании Обучающегося в Образовательной организации, а также при осуществлении присмотра и ухода за Обучающимся. </w:t>
      </w:r>
    </w:p>
    <w:p w:rsidR="00637125" w:rsidRDefault="00DA4A60">
      <w:pPr>
        <w:pStyle w:val="ConsPlusNonformat"/>
        <w:widowControl/>
        <w:tabs>
          <w:tab w:val="left" w:pos="851"/>
        </w:tabs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1.2. Форма обучения - очная.</w:t>
      </w:r>
    </w:p>
    <w:p w:rsidR="00637125" w:rsidRDefault="00DA4A60">
      <w:pPr>
        <w:pStyle w:val="ConsPlusNonformat"/>
        <w:widowControl/>
        <w:tabs>
          <w:tab w:val="left" w:pos="851"/>
        </w:tabs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1.3. Наименование образовательной программы: Обра</w:t>
      </w:r>
      <w:r>
        <w:rPr>
          <w:rFonts w:ascii="Liberation Serif" w:hAnsi="Liberation Serif"/>
          <w:sz w:val="24"/>
        </w:rPr>
        <w:t>зовательная программа дошкольного образования Муниципального бюджетного дошкольного образовательного учреждения Шалинского муниципального</w:t>
      </w:r>
      <w:r>
        <w:rPr>
          <w:rFonts w:ascii="Liberation Serif" w:hAnsi="Liberation Serif"/>
          <w:sz w:val="24"/>
        </w:rPr>
        <w:t xml:space="preserve"> округа «Детский сад №3» (далее – Образовательная программа).</w:t>
      </w:r>
    </w:p>
    <w:p w:rsidR="00637125" w:rsidRDefault="00DA4A60">
      <w:pPr>
        <w:pStyle w:val="ConsPlusNonformat"/>
        <w:widowControl/>
        <w:tabs>
          <w:tab w:val="left" w:pos="851"/>
        </w:tabs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1.4. Срок освоения Образовательной программы </w:t>
      </w:r>
      <w:r>
        <w:rPr>
          <w:rFonts w:ascii="Liberation Serif" w:hAnsi="Liberation Serif"/>
          <w:sz w:val="24"/>
        </w:rPr>
        <w:t>(продолжительность обучения) на момент подписания настоящего Договора составляет ______ календарных лет (года).</w:t>
      </w:r>
    </w:p>
    <w:p w:rsidR="00637125" w:rsidRDefault="00DA4A60">
      <w:pPr>
        <w:pStyle w:val="ConsPlusNonformat"/>
        <w:widowControl/>
        <w:tabs>
          <w:tab w:val="left" w:pos="851"/>
        </w:tabs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1.5. Режим пребывания Обучающегося в Образовательной организации – _________________________</w:t>
      </w:r>
    </w:p>
    <w:p w:rsidR="00637125" w:rsidRDefault="00DA4A60">
      <w:pPr>
        <w:pStyle w:val="ConsPlusNonformat"/>
        <w:widowControl/>
        <w:tabs>
          <w:tab w:val="left" w:pos="851"/>
        </w:tabs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>___________________________________________________</w:t>
      </w:r>
      <w:r>
        <w:rPr>
          <w:rFonts w:ascii="Liberation Serif" w:hAnsi="Liberation Serif"/>
          <w:sz w:val="24"/>
        </w:rPr>
        <w:t>_____________________________________.</w:t>
      </w:r>
    </w:p>
    <w:p w:rsidR="00637125" w:rsidRDefault="00DA4A60">
      <w:pPr>
        <w:pStyle w:val="ConsPlusNonformat"/>
        <w:widowControl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>1.6.Обучающийся зачисляется в группу _____________________________________________</w:t>
      </w:r>
      <w:proofErr w:type="gramStart"/>
      <w:r>
        <w:rPr>
          <w:rFonts w:ascii="Liberation Serif" w:hAnsi="Liberation Serif"/>
          <w:sz w:val="24"/>
        </w:rPr>
        <w:t>_  общеразвивающей</w:t>
      </w:r>
      <w:proofErr w:type="gramEnd"/>
      <w:r>
        <w:rPr>
          <w:rFonts w:ascii="Liberation Serif" w:hAnsi="Liberation Serif"/>
          <w:sz w:val="24"/>
        </w:rPr>
        <w:t xml:space="preserve"> направленности. </w:t>
      </w:r>
    </w:p>
    <w:p w:rsidR="00637125" w:rsidRDefault="00DA4A60">
      <w:pPr>
        <w:pStyle w:val="ConsPlusNonformat"/>
        <w:widowControl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 xml:space="preserve">                                          </w:t>
      </w:r>
      <w:r>
        <w:rPr>
          <w:rFonts w:ascii="Liberation Serif" w:hAnsi="Liberation Serif"/>
        </w:rPr>
        <w:t xml:space="preserve"> </w:t>
      </w:r>
    </w:p>
    <w:p w:rsidR="00637125" w:rsidRDefault="00DA4A60">
      <w:pPr>
        <w:pStyle w:val="ConsPlusNonformat"/>
        <w:widowControl/>
        <w:numPr>
          <w:ilvl w:val="0"/>
          <w:numId w:val="1"/>
        </w:numPr>
        <w:jc w:val="center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Взаимодействие Сторон</w:t>
      </w:r>
    </w:p>
    <w:p w:rsidR="00637125" w:rsidRDefault="00DA4A60">
      <w:pPr>
        <w:pStyle w:val="ConsPlusNonformat"/>
        <w:widowControl/>
        <w:jc w:val="both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2.1. Исполнитель вправе:</w:t>
      </w:r>
    </w:p>
    <w:p w:rsidR="00637125" w:rsidRDefault="00DA4A60">
      <w:pPr>
        <w:pStyle w:val="ConsPlusNonformat"/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2.1.1. С</w:t>
      </w:r>
      <w:r>
        <w:rPr>
          <w:rFonts w:ascii="Liberation Serif" w:hAnsi="Liberation Serif"/>
          <w:sz w:val="24"/>
        </w:rPr>
        <w:t>амостоятельно осуществлять образовательную деятельность.</w:t>
      </w:r>
    </w:p>
    <w:p w:rsidR="00637125" w:rsidRDefault="00DA4A60">
      <w:pPr>
        <w:pStyle w:val="ConsPlusNonformat"/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2.1.2. Предоставлять Обучающемуся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</w:t>
      </w:r>
      <w:r>
        <w:rPr>
          <w:rFonts w:ascii="Liberation Serif" w:hAnsi="Liberation Serif"/>
          <w:sz w:val="24"/>
        </w:rPr>
        <w:t xml:space="preserve"> частью настоящего Договора (при наличии). </w:t>
      </w:r>
    </w:p>
    <w:p w:rsidR="00637125" w:rsidRDefault="00DA4A60">
      <w:pPr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2.1.3. Устанавливать и взимать с Заказчика плату за дополнительные образовательные услуги.</w:t>
      </w:r>
    </w:p>
    <w:p w:rsidR="00637125" w:rsidRDefault="00DA4A60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2.1.4. Переводить Обучающегося в другие группы в следующих случаях:</w:t>
      </w:r>
    </w:p>
    <w:p w:rsidR="00637125" w:rsidRDefault="00DA4A60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- при уменьшении количества детей;</w:t>
      </w:r>
    </w:p>
    <w:p w:rsidR="00637125" w:rsidRDefault="00DA4A60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- на время каранти</w:t>
      </w:r>
      <w:r>
        <w:rPr>
          <w:rFonts w:ascii="Liberation Serif" w:hAnsi="Liberation Serif"/>
          <w:sz w:val="24"/>
        </w:rPr>
        <w:t>на;</w:t>
      </w:r>
    </w:p>
    <w:p w:rsidR="00637125" w:rsidRDefault="00DA4A60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- в летний период.</w:t>
      </w:r>
    </w:p>
    <w:p w:rsidR="00637125" w:rsidRDefault="00DA4A60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2.1.5. Рекомендовать Заказчику посетить психолого-медико-педагогическую комиссию с целью определения необходимости оказания квалифицированной коррекционной помощи Обучающемуся, а </w:t>
      </w:r>
      <w:r>
        <w:rPr>
          <w:rFonts w:ascii="Liberation Serif" w:hAnsi="Liberation Serif"/>
          <w:sz w:val="24"/>
        </w:rPr>
        <w:lastRenderedPageBreak/>
        <w:t>при необходимости и профиля Образовательной организаци</w:t>
      </w:r>
      <w:r>
        <w:rPr>
          <w:rFonts w:ascii="Liberation Serif" w:hAnsi="Liberation Serif"/>
          <w:sz w:val="24"/>
        </w:rPr>
        <w:t>и, соответствующего состоянию развития и здоровья Обучающегося, для его дальнейшего пребывания.</w:t>
      </w:r>
    </w:p>
    <w:p w:rsidR="00637125" w:rsidRDefault="00DA4A60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2.1.6. Обращаться за поддержкой в территориальные службы социальной помощи населению, других социальных институтов образования в случаях ненадлежащего соблюдени</w:t>
      </w:r>
      <w:r>
        <w:rPr>
          <w:rFonts w:ascii="Liberation Serif" w:hAnsi="Liberation Serif"/>
          <w:sz w:val="24"/>
        </w:rPr>
        <w:t>я прав ребенка в соответствии с Конвенцией о правах ребенка и другими законодательными актами Российской Федерации.</w:t>
      </w:r>
    </w:p>
    <w:p w:rsidR="00637125" w:rsidRDefault="00DA4A60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2.1.7. Не передавать Обучающегося Заказчику, если тот находится в состоянии алкогольного, токсического или наркотического опьянения.</w:t>
      </w:r>
    </w:p>
    <w:p w:rsidR="00637125" w:rsidRDefault="00DA4A60">
      <w:pPr>
        <w:pStyle w:val="ConsPlusNonformat"/>
        <w:widowControl/>
        <w:jc w:val="both"/>
        <w:rPr>
          <w:rStyle w:val="ac"/>
          <w:rFonts w:ascii="Liberation Serif" w:hAnsi="Liberation Serif"/>
          <w:b w:val="0"/>
          <w:sz w:val="24"/>
        </w:rPr>
      </w:pPr>
      <w:r>
        <w:rPr>
          <w:rStyle w:val="ac"/>
          <w:rFonts w:ascii="Liberation Serif" w:hAnsi="Liberation Serif"/>
          <w:b w:val="0"/>
          <w:sz w:val="24"/>
        </w:rPr>
        <w:t xml:space="preserve">2.1.8. </w:t>
      </w:r>
      <w:r>
        <w:rPr>
          <w:rStyle w:val="ac"/>
          <w:rFonts w:ascii="Liberation Serif" w:hAnsi="Liberation Serif"/>
          <w:b w:val="0"/>
          <w:sz w:val="24"/>
        </w:rPr>
        <w:t>Прекратить образовательные отношения в следующих случаях:</w:t>
      </w:r>
    </w:p>
    <w:p w:rsidR="00637125" w:rsidRDefault="00DA4A60">
      <w:pPr>
        <w:pStyle w:val="ConsPlusNonformat"/>
        <w:widowControl/>
        <w:jc w:val="both"/>
        <w:rPr>
          <w:rStyle w:val="ac"/>
          <w:rFonts w:ascii="Liberation Serif" w:hAnsi="Liberation Serif"/>
          <w:b w:val="0"/>
          <w:sz w:val="24"/>
        </w:rPr>
      </w:pPr>
      <w:r>
        <w:rPr>
          <w:rStyle w:val="ac"/>
          <w:rFonts w:ascii="Liberation Serif" w:hAnsi="Liberation Serif"/>
          <w:b w:val="0"/>
          <w:sz w:val="24"/>
        </w:rPr>
        <w:t>- в связи с получением образования (завершение обучения);</w:t>
      </w:r>
    </w:p>
    <w:p w:rsidR="00637125" w:rsidRDefault="00DA4A60">
      <w:pPr>
        <w:pStyle w:val="ConsPlusNonformat"/>
        <w:widowControl/>
        <w:jc w:val="both"/>
        <w:rPr>
          <w:rStyle w:val="ac"/>
          <w:rFonts w:ascii="Liberation Serif" w:hAnsi="Liberation Serif"/>
          <w:b w:val="0"/>
          <w:sz w:val="24"/>
        </w:rPr>
      </w:pPr>
      <w:r>
        <w:rPr>
          <w:rStyle w:val="ac"/>
          <w:rFonts w:ascii="Liberation Serif" w:hAnsi="Liberation Serif"/>
          <w:b w:val="0"/>
          <w:sz w:val="24"/>
        </w:rPr>
        <w:t>- досрочно, по инициативе и на основании заявления Заказчика;</w:t>
      </w:r>
    </w:p>
    <w:p w:rsidR="00637125" w:rsidRDefault="00DA4A60">
      <w:pPr>
        <w:pStyle w:val="ConsPlusNonformat"/>
        <w:widowControl/>
        <w:jc w:val="both"/>
        <w:rPr>
          <w:rStyle w:val="ac"/>
          <w:rFonts w:ascii="Liberation Serif" w:hAnsi="Liberation Serif"/>
          <w:b w:val="0"/>
          <w:sz w:val="24"/>
        </w:rPr>
      </w:pPr>
      <w:r>
        <w:rPr>
          <w:rStyle w:val="ac"/>
          <w:rFonts w:ascii="Liberation Serif" w:hAnsi="Liberation Serif"/>
          <w:b w:val="0"/>
          <w:sz w:val="24"/>
        </w:rPr>
        <w:t>- по инициативе Исполнителя, по обстоятельствам, не зависящим от воли Заказчик</w:t>
      </w:r>
      <w:r>
        <w:rPr>
          <w:rStyle w:val="ac"/>
          <w:rFonts w:ascii="Liberation Serif" w:hAnsi="Liberation Serif"/>
          <w:b w:val="0"/>
          <w:sz w:val="24"/>
        </w:rPr>
        <w:t>а.</w:t>
      </w:r>
    </w:p>
    <w:p w:rsidR="00637125" w:rsidRDefault="00DA4A60">
      <w:pPr>
        <w:pStyle w:val="ConsPlusNonformat"/>
        <w:widowControl/>
        <w:jc w:val="both"/>
        <w:rPr>
          <w:rStyle w:val="ac"/>
          <w:rFonts w:ascii="Liberation Serif" w:hAnsi="Liberation Serif"/>
          <w:b w:val="0"/>
          <w:sz w:val="24"/>
        </w:rPr>
      </w:pPr>
      <w:r>
        <w:rPr>
          <w:rStyle w:val="ac"/>
          <w:rFonts w:ascii="Liberation Serif" w:hAnsi="Liberation Serif"/>
          <w:b w:val="0"/>
          <w:sz w:val="24"/>
        </w:rPr>
        <w:t>Основанием для прекращения образовательных отношений является распорядительный акт об отчислении Обучающегося из Образовательной организации.</w:t>
      </w:r>
    </w:p>
    <w:p w:rsidR="00637125" w:rsidRDefault="00DA4A60">
      <w:pPr>
        <w:pStyle w:val="ConsPlusNonformat"/>
        <w:widowControl/>
        <w:jc w:val="both"/>
        <w:rPr>
          <w:rFonts w:ascii="Liberation Serif" w:hAnsi="Liberation Serif"/>
          <w:sz w:val="24"/>
        </w:rPr>
      </w:pPr>
      <w:r>
        <w:rPr>
          <w:rStyle w:val="ac"/>
          <w:rFonts w:ascii="Liberation Serif" w:hAnsi="Liberation Serif"/>
          <w:b w:val="0"/>
          <w:sz w:val="24"/>
        </w:rPr>
        <w:t xml:space="preserve">2.1.9. Снять с себя ответственность за неполную подготовку к школе при систематическом непосещении Обучающимся </w:t>
      </w:r>
      <w:r>
        <w:rPr>
          <w:rStyle w:val="ac"/>
          <w:rFonts w:ascii="Liberation Serif" w:hAnsi="Liberation Serif"/>
          <w:b w:val="0"/>
          <w:sz w:val="24"/>
        </w:rPr>
        <w:t>Образовательной организации и невыполнении Заказчиком рекомендаций педагогов, специалистов Образовательной организации.</w:t>
      </w:r>
    </w:p>
    <w:p w:rsidR="00637125" w:rsidRDefault="00DA4A60">
      <w:pPr>
        <w:pStyle w:val="ConsPlusNormal"/>
        <w:widowControl/>
        <w:ind w:firstLine="0"/>
        <w:jc w:val="both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2.2. Заказчик вправе: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2.2.1. Участвовать в образовательной деятельности Образовательной организации, в том числе, в формировании </w:t>
      </w:r>
      <w:r>
        <w:rPr>
          <w:rFonts w:ascii="Liberation Serif" w:hAnsi="Liberation Serif"/>
          <w:sz w:val="24"/>
        </w:rPr>
        <w:t>Образовательной программы.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2.2.2. Получать от Исполнителя информацию: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- о поведении, эмоциональном состоянии Обучающегося во время его пре</w:t>
      </w:r>
      <w:r>
        <w:rPr>
          <w:rFonts w:ascii="Liberation Serif" w:hAnsi="Liberation Serif"/>
          <w:sz w:val="24"/>
        </w:rPr>
        <w:t>бывания в Образовательной организации, его развитии и способностях, отношении к образовательной деятельности.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</w:t>
      </w:r>
      <w:r>
        <w:rPr>
          <w:rFonts w:ascii="Liberation Serif" w:hAnsi="Liberation Serif"/>
          <w:sz w:val="24"/>
        </w:rPr>
        <w:t>и и другими документами, регламентирующими организацию и осуществление образовательной деятельности, права и обязанности Обучающегося и Заказчика.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2.2.4. Выбирать виды дополнительных образовательных услуг, в том числе, оказываемых Исполнителем Обучающемуся</w:t>
      </w:r>
      <w:r>
        <w:rPr>
          <w:rFonts w:ascii="Liberation Serif" w:hAnsi="Liberation Serif"/>
          <w:sz w:val="24"/>
        </w:rPr>
        <w:t xml:space="preserve"> за рамками образовательной деятельности на возмездной основе.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2.2.5. Находиться с Обучающимся в Образовательной организации в период его адаптации в течение 5 (пяти) рабочих дней по согласованию с директором Образовательной организации.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2.2.6. Принимать у</w:t>
      </w:r>
      <w:r>
        <w:rPr>
          <w:rFonts w:ascii="Liberation Serif" w:hAnsi="Liberation Serif"/>
          <w:sz w:val="24"/>
        </w:rPr>
        <w:t>частие в организации и проведении совместных мероприятий с Обучающимися в Образовательной организации (утренники, развлечения, физкультурные праздники, досуги, дни здоровья и другие мероприятия).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2.2.7. Создавать (принимать участие в деятельности) коллегиа</w:t>
      </w:r>
      <w:r>
        <w:rPr>
          <w:rFonts w:ascii="Liberation Serif" w:hAnsi="Liberation Serif"/>
          <w:sz w:val="24"/>
        </w:rPr>
        <w:t>льные органы управления, предусмотренные Уставом Образовательной организации.</w:t>
      </w:r>
    </w:p>
    <w:p w:rsidR="00637125" w:rsidRDefault="00DA4A60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2.2.8. Требовать от Образовательной организации соблюдения Устава и условий настоящего договора.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2.2.9. Оказывать Образовательной организации добровольную помощь (добровольные по</w:t>
      </w:r>
      <w:r>
        <w:rPr>
          <w:rFonts w:ascii="Liberation Serif" w:hAnsi="Liberation Serif"/>
          <w:sz w:val="24"/>
        </w:rPr>
        <w:t>жертвования, благотворительная помощь) в реализации уставных задач в установленном законом порядке, направленную на развитие Образовательной организации, совершенствование образовательного процесса в группе.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2.2.10. Участвовать в ремонте групповых помещени</w:t>
      </w:r>
      <w:r>
        <w:rPr>
          <w:rFonts w:ascii="Liberation Serif" w:hAnsi="Liberation Serif"/>
          <w:sz w:val="24"/>
        </w:rPr>
        <w:t>й, оснащении развивающей предметно – пространственной среды в группе, благоустройстве прогулочных участков.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2.2.11. Получать компенсацию части родительской платы за присмотр и уход за ребенком в Образовательной организации, реализующей Образовательную прог</w:t>
      </w:r>
      <w:r>
        <w:rPr>
          <w:rFonts w:ascii="Liberation Serif" w:hAnsi="Liberation Serif"/>
          <w:sz w:val="24"/>
        </w:rPr>
        <w:t>рамму в порядке и размере, определенном законодательством Российской Федерации об образовании.</w:t>
      </w:r>
    </w:p>
    <w:p w:rsidR="00637125" w:rsidRDefault="00DA4A60">
      <w:pPr>
        <w:widowControl/>
        <w:jc w:val="both"/>
        <w:rPr>
          <w:rStyle w:val="ac"/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2.2.12. Расторгнуть настоящий Договор</w:t>
      </w:r>
      <w:r>
        <w:rPr>
          <w:rStyle w:val="ac"/>
          <w:rFonts w:ascii="Liberation Serif" w:hAnsi="Liberation Serif"/>
          <w:b w:val="0"/>
          <w:sz w:val="24"/>
        </w:rPr>
        <w:t xml:space="preserve"> досрочно с предварительным уведомлением Исполнителя письменно (на основании заявления) не менее чем за 10 календарных дней</w:t>
      </w:r>
      <w:r>
        <w:rPr>
          <w:rStyle w:val="ac"/>
          <w:rFonts w:ascii="Liberation Serif" w:hAnsi="Liberation Serif"/>
          <w:sz w:val="24"/>
        </w:rPr>
        <w:t>.</w:t>
      </w:r>
    </w:p>
    <w:p w:rsidR="00637125" w:rsidRDefault="00DA4A60">
      <w:pPr>
        <w:widowControl/>
        <w:jc w:val="both"/>
        <w:rPr>
          <w:rStyle w:val="ac"/>
          <w:rFonts w:ascii="Liberation Serif" w:hAnsi="Liberation Serif"/>
          <w:b w:val="0"/>
          <w:sz w:val="24"/>
        </w:rPr>
      </w:pPr>
      <w:r>
        <w:rPr>
          <w:rStyle w:val="ac"/>
          <w:rFonts w:ascii="Liberation Serif" w:hAnsi="Liberation Serif"/>
          <w:b w:val="0"/>
          <w:sz w:val="24"/>
        </w:rPr>
        <w:t>2.2.13. Обращаться в комиссию по урегулированию споров между участниками образовательных отношений, в том числе по вопросам о наличии или отсутствии конфликта интересов педагогического работника.</w:t>
      </w:r>
    </w:p>
    <w:p w:rsidR="00637125" w:rsidRDefault="00DA4A60">
      <w:pPr>
        <w:widowControl/>
        <w:jc w:val="both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2.3. Исполнитель обязан: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2.3.1. Обеспечить Заказчику доступ</w:t>
      </w:r>
      <w:r>
        <w:rPr>
          <w:rFonts w:ascii="Liberation Serif" w:hAnsi="Liberation Serif"/>
          <w:sz w:val="24"/>
        </w:rPr>
        <w:t xml:space="preserve"> к информации для ознакомления с Уставом Образовательной организации, с лицензией на осуществление образовательной деятельности, с образовательными </w:t>
      </w:r>
      <w:r>
        <w:rPr>
          <w:rFonts w:ascii="Liberation Serif" w:hAnsi="Liberation Serif"/>
          <w:sz w:val="24"/>
        </w:rPr>
        <w:lastRenderedPageBreak/>
        <w:t>программами и другими документами, регламентирующими организацию и осуществление образовательной деятельност</w:t>
      </w:r>
      <w:r>
        <w:rPr>
          <w:rFonts w:ascii="Liberation Serif" w:hAnsi="Liberation Serif"/>
          <w:sz w:val="24"/>
        </w:rPr>
        <w:t>и, права и обязанности Обучающихся и Заказчика.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ФОП ДО, образовательной программой (частью обр</w:t>
      </w:r>
      <w:r>
        <w:rPr>
          <w:rFonts w:ascii="Liberation Serif" w:hAnsi="Liberation Serif"/>
          <w:sz w:val="24"/>
        </w:rPr>
        <w:t>азовательной программы) и условиями настоящего Договора.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законодательством Российской Федерации.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2.3.4. Обе</w:t>
      </w:r>
      <w:r>
        <w:rPr>
          <w:rFonts w:ascii="Liberation Serif" w:hAnsi="Liberation Serif"/>
          <w:sz w:val="24"/>
        </w:rPr>
        <w:t>спечивать охрану жизни и укрепление физического и психического здоровья Обучающегося, его интеллектуальное, физическое и личностное развитие, развитие его творческих способностей и интересов.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2.3.5. При оказании услуг, предусмотренных настоящим Договором, </w:t>
      </w:r>
      <w:r>
        <w:rPr>
          <w:rFonts w:ascii="Liberation Serif" w:hAnsi="Liberation Serif"/>
          <w:sz w:val="24"/>
        </w:rPr>
        <w:t>учитывать индивидуальные потребности Обучающегося, связанные с его жизненной ситуацией и состоянием здоровья, определяющие особые условия получения им образования, возможности освоения Обучающимся Образовательной программы на разных этапах ее реализации.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</w:t>
      </w:r>
      <w:r>
        <w:rPr>
          <w:rFonts w:ascii="Liberation Serif" w:hAnsi="Liberation Serif"/>
          <w:sz w:val="24"/>
        </w:rPr>
        <w:t>.3.6. При оказании услуг, предусмотренных настоящим Договором,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</w:t>
      </w:r>
      <w:r>
        <w:rPr>
          <w:rFonts w:ascii="Liberation Serif" w:hAnsi="Liberation Serif"/>
          <w:sz w:val="24"/>
        </w:rPr>
        <w:t>ья, эмоционального благополучия Обучающегося с учетом его индивидуальных особенностей.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2.3.7. Создавать безопасные условия обучения, воспитания, присмотра и ухода за Обучающимся, его содержания в Образовательной организации в соответствии с установленными </w:t>
      </w:r>
      <w:r>
        <w:rPr>
          <w:rFonts w:ascii="Liberation Serif" w:hAnsi="Liberation Serif"/>
          <w:sz w:val="24"/>
        </w:rPr>
        <w:t>нормами, обеспечивающими его жизнь и здоровье.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2.3.8. Обучать Обучающегося по Образовательной программе, предусмотренной п. 1.3 настоящего Договора.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2.3.9. Обеспечить реализацию Образовательной программы средствами обучения и воспитания, необходимыми для о</w:t>
      </w:r>
      <w:r>
        <w:rPr>
          <w:rFonts w:ascii="Liberation Serif" w:hAnsi="Liberation Serif"/>
          <w:sz w:val="24"/>
        </w:rPr>
        <w:t>рганизации учебной деятельности и создания развивающей предметно-пространственной среды.</w:t>
      </w:r>
    </w:p>
    <w:p w:rsidR="00637125" w:rsidRDefault="00DA4A60">
      <w:pPr>
        <w:widowControl/>
        <w:jc w:val="both"/>
        <w:rPr>
          <w:rFonts w:ascii="Liberation Serif" w:hAnsi="Liberation Serif"/>
          <w:u w:val="single"/>
        </w:rPr>
      </w:pPr>
      <w:r>
        <w:rPr>
          <w:rFonts w:ascii="Liberation Serif" w:hAnsi="Liberation Serif"/>
          <w:sz w:val="24"/>
        </w:rPr>
        <w:t xml:space="preserve">2.3.10. Обеспечивать Обучающегося необходимым сбалансированным </w:t>
      </w:r>
      <w:r>
        <w:rPr>
          <w:rFonts w:ascii="Liberation Serif" w:hAnsi="Liberation Serif"/>
          <w:sz w:val="24"/>
          <w:u w:val="single"/>
        </w:rPr>
        <w:t xml:space="preserve">4-х разовым питанием, по утвержденному в установленном порядке примерному десятидневным меню для детей </w:t>
      </w:r>
      <w:r>
        <w:rPr>
          <w:rFonts w:ascii="Liberation Serif" w:hAnsi="Liberation Serif"/>
          <w:sz w:val="24"/>
          <w:u w:val="single"/>
        </w:rPr>
        <w:t>всех возрастных групп Образовательной организации и согласно утвержденному режиму дня.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2.3.11. Переводить Обучающегося в следующую возрастную группу.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2.3.12. Письменно уведомить Заказчика в 10 </w:t>
      </w:r>
      <w:proofErr w:type="spellStart"/>
      <w:r>
        <w:rPr>
          <w:rFonts w:ascii="Liberation Serif" w:hAnsi="Liberation Serif"/>
          <w:sz w:val="24"/>
        </w:rPr>
        <w:t>дневный</w:t>
      </w:r>
      <w:proofErr w:type="spellEnd"/>
      <w:r>
        <w:rPr>
          <w:rFonts w:ascii="Liberation Serif" w:hAnsi="Liberation Serif"/>
          <w:sz w:val="24"/>
        </w:rPr>
        <w:t xml:space="preserve"> срок о нецелесообразности оказания Обучающемуся</w:t>
      </w:r>
      <w:r>
        <w:rPr>
          <w:rFonts w:ascii="Liberation Serif" w:hAnsi="Liberation Serif"/>
          <w:sz w:val="24"/>
        </w:rPr>
        <w:t xml:space="preserve"> образовательной услуги в объеме, предусмотренном разделом I </w:t>
      </w:r>
      <w:r>
        <w:rPr>
          <w:rFonts w:ascii="Liberation Serif" w:hAnsi="Liberation Serif"/>
          <w:sz w:val="24"/>
        </w:rPr>
        <w:t>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2.3.13. Обеспечить соблюдение требований законода</w:t>
      </w:r>
      <w:r>
        <w:rPr>
          <w:rFonts w:ascii="Liberation Serif" w:hAnsi="Liberation Serif"/>
          <w:sz w:val="24"/>
        </w:rPr>
        <w:t>тельства в сфере персональных данных в части сбора, хранения и обработки персональных данных Заказчика и Обучающегося.</w:t>
      </w:r>
    </w:p>
    <w:p w:rsidR="00637125" w:rsidRDefault="00DA4A60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2.3.14. Сохранять место за Обучающимся на основании:</w:t>
      </w:r>
    </w:p>
    <w:p w:rsidR="00637125" w:rsidRDefault="00DA4A60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а) документа медицинской организации в случае его болезни, санаторно-курортного лече</w:t>
      </w:r>
      <w:r>
        <w:rPr>
          <w:rFonts w:ascii="Liberation Serif" w:hAnsi="Liberation Serif"/>
          <w:sz w:val="24"/>
        </w:rPr>
        <w:t>ния, карантина в Образовательной организации, группе;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б) заявления Заказчика на период его отпуска, командировки на срок не более 75 календарных дней в течение календарного года.</w:t>
      </w:r>
    </w:p>
    <w:p w:rsidR="00637125" w:rsidRDefault="00DA4A60">
      <w:pPr>
        <w:widowControl/>
        <w:jc w:val="both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2.4. Заказчик обязан: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2.4.1. Соблюдать требования учредительных документов Ис</w:t>
      </w:r>
      <w:r>
        <w:rPr>
          <w:rFonts w:ascii="Liberation Serif" w:hAnsi="Liberation Serif"/>
          <w:sz w:val="24"/>
        </w:rPr>
        <w:t>полнителя, правил внутреннего распорядка обучающихся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</w:t>
      </w:r>
      <w:r>
        <w:rPr>
          <w:rFonts w:ascii="Liberation Serif" w:hAnsi="Liberation Serif"/>
          <w:sz w:val="24"/>
        </w:rPr>
        <w:t>ебно-вспомогательному, медицинскому и иному персоналу Исполнителя и другим Обучающимся, не посягать на их честь и достоинство.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2.4.2. Своевременно вносить плату за присмотр и уход за Обучающимся, в размере и порядке, определенными в разделе III настоящего </w:t>
      </w:r>
      <w:r>
        <w:rPr>
          <w:rFonts w:ascii="Liberation Serif" w:hAnsi="Liberation Serif"/>
          <w:sz w:val="24"/>
        </w:rPr>
        <w:t>Договора.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2.4.3. При поступлении Обучающегося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и локальными нормативными актами Образовательной о</w:t>
      </w:r>
      <w:r>
        <w:rPr>
          <w:rFonts w:ascii="Liberation Serif" w:hAnsi="Liberation Serif"/>
          <w:sz w:val="24"/>
        </w:rPr>
        <w:t>рганизации.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2.4.4. Незамедлительно сообщать Исполнителю об изменении контактного телефона и места жительства.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lastRenderedPageBreak/>
        <w:t>2.4.5. Обеспечить посещение Обучающимся Образовательной организации согласно правилам внутреннего распорядка обучающихся Исполнителя.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2.4.6. Инфор</w:t>
      </w:r>
      <w:r>
        <w:rPr>
          <w:rFonts w:ascii="Liberation Serif" w:hAnsi="Liberation Serif"/>
          <w:sz w:val="24"/>
        </w:rPr>
        <w:t xml:space="preserve">мировать Исполнителя о предстоящем отсутствии Обучающегося в Образовательной организации или его болезни до 12 час. 00 мин. текущего дня. Своевременно (не позднее, чем за сутки, до 14:00 часов) информировать Исполнителя о выходе Обучающегося после отпуска </w:t>
      </w:r>
      <w:r>
        <w:rPr>
          <w:rFonts w:ascii="Liberation Serif" w:hAnsi="Liberation Serif"/>
          <w:sz w:val="24"/>
        </w:rPr>
        <w:t>или болезни, для обеспечения питанием.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В случае заболевания Обучающегося,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</w:t>
      </w:r>
      <w:r>
        <w:rPr>
          <w:rFonts w:ascii="Liberation Serif" w:hAnsi="Liberation Serif"/>
          <w:sz w:val="24"/>
        </w:rPr>
        <w:t>ия Образовательной организации Обучающимся в период заболевания.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</w:t>
      </w:r>
      <w:r>
        <w:rPr>
          <w:rFonts w:ascii="Liberation Serif" w:hAnsi="Liberation Serif"/>
          <w:sz w:val="24"/>
        </w:rPr>
        <w:t>ней).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2.4.8. Бережно относиться к имуществу Исполнителя, возмещать ущерб, причиненный Обучающимся имуществу Исполнителя, в соответствии с законодательством Российской Федерации.</w:t>
      </w:r>
    </w:p>
    <w:p w:rsidR="00637125" w:rsidRDefault="00DA4A60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2.4.10. Лично передавать и забирать Обучающегося у воспитателя, не передоверяя</w:t>
      </w:r>
      <w:r>
        <w:rPr>
          <w:rFonts w:ascii="Liberation Serif" w:hAnsi="Liberation Serif"/>
          <w:sz w:val="24"/>
        </w:rPr>
        <w:t xml:space="preserve"> Обучающегося лицам, не достигшим 16 – летнего возраста.</w:t>
      </w:r>
    </w:p>
    <w:p w:rsidR="00637125" w:rsidRDefault="00DA4A60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2.4.11. В случае если Заказчик доверяет другим лицам забирать Обучающегося из Образовательной организации, представлять заявление с указанием лиц, имеющих право забирать Обучающегося.</w:t>
      </w:r>
    </w:p>
    <w:p w:rsidR="00637125" w:rsidRDefault="00DA4A60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2.4.12. Предста</w:t>
      </w:r>
      <w:r>
        <w:rPr>
          <w:rFonts w:ascii="Liberation Serif" w:hAnsi="Liberation Serif"/>
          <w:sz w:val="24"/>
        </w:rPr>
        <w:t xml:space="preserve">влять письменное заявление о сохранении места в Образовательной организации на время отсутствия Обучающегося по причинам санаторно-курортного лечения, отпуска, командировки, болезни Заказчика. </w:t>
      </w:r>
    </w:p>
    <w:p w:rsidR="00637125" w:rsidRDefault="00DA4A60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2.4.13. Взаимодействовать с Образовательной организацией по вс</w:t>
      </w:r>
      <w:r>
        <w:rPr>
          <w:rFonts w:ascii="Liberation Serif" w:hAnsi="Liberation Serif"/>
          <w:sz w:val="24"/>
        </w:rPr>
        <w:t>ем направлениям развития, воспитания и обучения Обучающегося.</w:t>
      </w:r>
    </w:p>
    <w:p w:rsidR="00637125" w:rsidRDefault="00637125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</w:p>
    <w:p w:rsidR="00637125" w:rsidRDefault="00DA4A60">
      <w:pPr>
        <w:widowControl/>
        <w:numPr>
          <w:ilvl w:val="0"/>
          <w:numId w:val="1"/>
        </w:numPr>
        <w:jc w:val="center"/>
        <w:outlineLvl w:val="0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Размер, сроки и порядок оплаты за присмотр и уход за Обучающимся (в случае оказания таких услуг).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bookmarkStart w:id="0" w:name="Par112"/>
      <w:bookmarkEnd w:id="0"/>
      <w:r>
        <w:rPr>
          <w:rFonts w:ascii="Liberation Serif" w:hAnsi="Liberation Serif"/>
          <w:sz w:val="24"/>
        </w:rPr>
        <w:t>3.1. Стоимость  услуг Исполнителя по присмотру и уходу за Обучающимся (далее - родительская пла</w:t>
      </w:r>
      <w:r>
        <w:rPr>
          <w:rFonts w:ascii="Liberation Serif" w:hAnsi="Liberation Serif"/>
          <w:sz w:val="24"/>
        </w:rPr>
        <w:t>та) составляет _______________________________ (___________________________________ _______________________________________________________________________________) рублей.</w:t>
      </w:r>
    </w:p>
    <w:p w:rsidR="00637125" w:rsidRDefault="00DA4A60">
      <w:pPr>
        <w:widowControl/>
        <w:ind w:left="2124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(сумма прописью)</w:t>
      </w:r>
    </w:p>
    <w:p w:rsidR="00637125" w:rsidRDefault="00DA4A60">
      <w:pPr>
        <w:widowControl/>
        <w:ind w:firstLine="54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Не допускается включение расходов на </w:t>
      </w:r>
      <w:r>
        <w:rPr>
          <w:rFonts w:ascii="Liberation Serif" w:hAnsi="Liberation Serif"/>
          <w:sz w:val="24"/>
        </w:rPr>
        <w:t>реализацию Образовательной программы, а также расходов на содержание недвижимого имущества Образовательной организации в родительскую плату за присмотр и уход за Обучающимся.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3.2. Начисление родительской платы производится из расчета фактически оказанной у</w:t>
      </w:r>
      <w:r>
        <w:rPr>
          <w:rFonts w:ascii="Liberation Serif" w:hAnsi="Liberation Serif"/>
          <w:sz w:val="24"/>
        </w:rPr>
        <w:t>слуги по присмотру и уходу, соразмерно количеству рабочих дней, в течение которых оказывалась услуга.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3.3. Заказчик ежемесячно вносит родительскую плату за присмотр и уход за Обучающегося, указанную в п. 3.1 настоящего Договора, в сумме ___________________</w:t>
      </w:r>
      <w:r>
        <w:rPr>
          <w:rFonts w:ascii="Liberation Serif" w:hAnsi="Liberation Serif"/>
          <w:sz w:val="24"/>
        </w:rPr>
        <w:t>__________________________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(</w:t>
      </w:r>
      <w:r>
        <w:rPr>
          <w:rFonts w:ascii="Liberation Serif" w:hAnsi="Liberation Serif"/>
          <w:sz w:val="24"/>
          <w:u w:val="single"/>
        </w:rPr>
        <w:t>________________________________________________________________________________)</w:t>
      </w:r>
      <w:r>
        <w:rPr>
          <w:rFonts w:ascii="Liberation Serif" w:hAnsi="Liberation Serif"/>
          <w:sz w:val="24"/>
        </w:rPr>
        <w:t xml:space="preserve"> рублей.</w:t>
      </w:r>
      <w:r>
        <w:rPr>
          <w:rFonts w:ascii="Liberation Serif" w:hAnsi="Liberation Serif"/>
          <w:sz w:val="24"/>
        </w:rPr>
        <w:tab/>
      </w:r>
    </w:p>
    <w:p w:rsidR="00637125" w:rsidRDefault="00DA4A60">
      <w:pPr>
        <w:widowControl/>
        <w:jc w:val="center"/>
        <w:rPr>
          <w:rFonts w:ascii="Liberation Serif" w:hAnsi="Liberation Serif"/>
          <w:sz w:val="24"/>
        </w:rPr>
      </w:pPr>
      <w:r>
        <w:rPr>
          <w:rFonts w:ascii="Liberation Serif" w:hAnsi="Liberation Serif"/>
        </w:rPr>
        <w:t>(сумма прописью)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3.4. Оплата производится в срок до 10 числа следующего за месяцем, в котором были оказаны </w:t>
      </w:r>
      <w:proofErr w:type="gramStart"/>
      <w:r>
        <w:rPr>
          <w:rFonts w:ascii="Liberation Serif" w:hAnsi="Liberation Serif"/>
          <w:sz w:val="24"/>
        </w:rPr>
        <w:t>услуги,  в</w:t>
      </w:r>
      <w:proofErr w:type="gramEnd"/>
      <w:r>
        <w:rPr>
          <w:rFonts w:ascii="Liberation Serif" w:hAnsi="Liberation Serif"/>
          <w:sz w:val="24"/>
        </w:rPr>
        <w:t xml:space="preserve"> безналичном порядке</w:t>
      </w:r>
      <w:r>
        <w:rPr>
          <w:rFonts w:ascii="Liberation Serif" w:hAnsi="Liberation Serif"/>
          <w:sz w:val="24"/>
        </w:rPr>
        <w:t xml:space="preserve"> на расчетный счет Исполнителя, указанный в разделе VII настоящего Договора. 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3.5. Компенсация части родительской платы за присмотр и уход осуществляется на основании заявления Заказчика с приложением всех подтверждающих документов. Порядок обращения за по</w:t>
      </w:r>
      <w:r>
        <w:rPr>
          <w:rFonts w:ascii="Liberation Serif" w:hAnsi="Liberation Serif"/>
          <w:sz w:val="24"/>
        </w:rPr>
        <w:t>лучением компенсации родительской платы за присмотр и уход и порядок ее выплаты устанавливаются органами государственной власти субъектов Российской Федерации.</w:t>
      </w:r>
    </w:p>
    <w:p w:rsidR="00637125" w:rsidRDefault="00DA4A60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3.6. В случае утраты Заказчиком права на получение компенсации части родительской платы, изменен</w:t>
      </w:r>
      <w:r>
        <w:rPr>
          <w:rFonts w:ascii="Liberation Serif" w:hAnsi="Liberation Serif"/>
          <w:sz w:val="24"/>
        </w:rPr>
        <w:t>ия размера компенсации, Заказчик представляет соответствующие документы в Образовательную организацию до конца календарного месяца, в котором наступили вышеуказанные обстоятельства.</w:t>
      </w:r>
    </w:p>
    <w:p w:rsidR="00637125" w:rsidRDefault="00DA4A60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3.7. В случае отчисления Обучающегося возврат родительской платы за присмо</w:t>
      </w:r>
      <w:r>
        <w:rPr>
          <w:rFonts w:ascii="Liberation Serif" w:hAnsi="Liberation Serif"/>
          <w:sz w:val="24"/>
        </w:rPr>
        <w:t>тр и уход производится по заявлению Заказчика с учетом фактического посещения Обучающимся Образовательной организации на основании распорядительного акта Исполнителя.</w:t>
      </w:r>
    </w:p>
    <w:p w:rsidR="00637125" w:rsidRDefault="00DA4A60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3.8. Оплата родительской платы за присмотр и уход за Обучающимся может осуществляться за </w:t>
      </w:r>
      <w:r>
        <w:rPr>
          <w:rFonts w:ascii="Liberation Serif" w:hAnsi="Liberation Serif"/>
          <w:sz w:val="24"/>
        </w:rPr>
        <w:t xml:space="preserve">счет средств (части средств) материнского (семейного) капитала территориальным органом Фонда </w:t>
      </w:r>
      <w:r>
        <w:rPr>
          <w:rFonts w:ascii="Liberation Serif" w:hAnsi="Liberation Serif"/>
          <w:sz w:val="24"/>
        </w:rPr>
        <w:lastRenderedPageBreak/>
        <w:t>пенсионного и социального страхования Российской Федерации в соответствии с законодательством Российской Федерации.</w:t>
      </w:r>
    </w:p>
    <w:p w:rsidR="00637125" w:rsidRDefault="00DA4A60">
      <w:pPr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Возврат родительской платы за присмотр и уход о</w:t>
      </w:r>
      <w:r>
        <w:rPr>
          <w:rFonts w:ascii="Liberation Serif" w:hAnsi="Liberation Serif"/>
          <w:sz w:val="24"/>
        </w:rPr>
        <w:t>плаченной за счет средств (части средств) материнского (семейного) капитала в случае отчисления Обучающегося осуществляется с учетом фактического посещения Обучающегося Образовательной организации на основании распорядительного акта Исполнителя на счет тер</w:t>
      </w:r>
      <w:r>
        <w:rPr>
          <w:rFonts w:ascii="Liberation Serif" w:hAnsi="Liberation Serif"/>
          <w:sz w:val="24"/>
        </w:rPr>
        <w:t>риториального органа Фонда пенсионного и социального страхования Российской Федерации.</w:t>
      </w:r>
    </w:p>
    <w:p w:rsidR="00637125" w:rsidRDefault="00637125">
      <w:pPr>
        <w:pStyle w:val="ConsPlusNormal"/>
        <w:widowControl/>
        <w:ind w:firstLine="0"/>
        <w:jc w:val="both"/>
        <w:rPr>
          <w:rFonts w:ascii="Liberation Serif" w:hAnsi="Liberation Serif"/>
          <w:sz w:val="24"/>
        </w:rPr>
      </w:pPr>
    </w:p>
    <w:p w:rsidR="00637125" w:rsidRDefault="00DA4A60">
      <w:pPr>
        <w:widowControl/>
        <w:numPr>
          <w:ilvl w:val="0"/>
          <w:numId w:val="1"/>
        </w:numPr>
        <w:jc w:val="center"/>
        <w:outlineLvl w:val="0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Ответственность за неисполнение или ненадлежащее исполнение обязательств</w:t>
      </w:r>
    </w:p>
    <w:p w:rsidR="00637125" w:rsidRDefault="00DA4A60">
      <w:pPr>
        <w:widowControl/>
        <w:ind w:left="720"/>
        <w:jc w:val="center"/>
        <w:outlineLvl w:val="0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по договору, порядок разрешения споров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За неисполнение либо ненадлежащее исполнение обязательст</w:t>
      </w:r>
      <w:r>
        <w:rPr>
          <w:rFonts w:ascii="Liberation Serif" w:hAnsi="Liberation Serif"/>
          <w:sz w:val="24"/>
        </w:rPr>
        <w:t>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37125" w:rsidRDefault="00637125">
      <w:pPr>
        <w:widowControl/>
        <w:jc w:val="both"/>
        <w:rPr>
          <w:rFonts w:ascii="Liberation Serif" w:hAnsi="Liberation Serif"/>
          <w:sz w:val="24"/>
        </w:rPr>
      </w:pPr>
    </w:p>
    <w:p w:rsidR="00637125" w:rsidRDefault="00DA4A60">
      <w:pPr>
        <w:widowControl/>
        <w:numPr>
          <w:ilvl w:val="0"/>
          <w:numId w:val="1"/>
        </w:numPr>
        <w:jc w:val="center"/>
        <w:outlineLvl w:val="0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Основания изменения и расторжения договора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5.1. Условия, на которых заключен настоящий Договор, могут быть</w:t>
      </w:r>
      <w:r>
        <w:rPr>
          <w:rFonts w:ascii="Liberation Serif" w:hAnsi="Liberation Serif"/>
          <w:sz w:val="24"/>
        </w:rPr>
        <w:t xml:space="preserve"> изменены по соглашению Сторон.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5.3. Настоящий Договор может быть расторгнут по соглашению Сторон. По инициат</w:t>
      </w:r>
      <w:r>
        <w:rPr>
          <w:rFonts w:ascii="Liberation Serif" w:hAnsi="Liberation Serif"/>
          <w:sz w:val="24"/>
        </w:rPr>
        <w:t>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637125" w:rsidRDefault="00637125">
      <w:pPr>
        <w:widowControl/>
        <w:jc w:val="both"/>
        <w:rPr>
          <w:rFonts w:ascii="Liberation Serif" w:hAnsi="Liberation Serif"/>
          <w:sz w:val="24"/>
        </w:rPr>
      </w:pPr>
    </w:p>
    <w:p w:rsidR="00637125" w:rsidRDefault="00DA4A60">
      <w:pPr>
        <w:widowControl/>
        <w:numPr>
          <w:ilvl w:val="0"/>
          <w:numId w:val="1"/>
        </w:numPr>
        <w:jc w:val="center"/>
        <w:outlineLvl w:val="0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Заключительные по</w:t>
      </w:r>
      <w:r>
        <w:rPr>
          <w:rFonts w:ascii="Liberation Serif" w:hAnsi="Liberation Serif"/>
          <w:b/>
          <w:sz w:val="24"/>
        </w:rPr>
        <w:t>ложения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6.1. Настоящий договор вступает в силу со дня его подписания Сторонами и действует до «____» ___________ 20 ___ г.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6.3. Стороны </w:t>
      </w:r>
      <w:r>
        <w:rPr>
          <w:rFonts w:ascii="Liberation Serif" w:hAnsi="Liberation Serif"/>
          <w:sz w:val="24"/>
        </w:rPr>
        <w:t>обязуются письменно извещать друг друга о смене реквизитов, адресов и иных существенных изменениях.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6.5</w:t>
      </w:r>
      <w:r>
        <w:rPr>
          <w:rFonts w:ascii="Liberation Serif" w:hAnsi="Liberation Serif"/>
          <w:sz w:val="24"/>
        </w:rPr>
        <w:t>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6.6. Ни одна из Сторон не вправе передавать свои права и обязанности по настоящему Договору третьим лицам без письменного с</w:t>
      </w:r>
      <w:r>
        <w:rPr>
          <w:rFonts w:ascii="Liberation Serif" w:hAnsi="Liberation Serif"/>
          <w:sz w:val="24"/>
        </w:rPr>
        <w:t>огласия другой Стороны.</w:t>
      </w:r>
    </w:p>
    <w:p w:rsidR="00637125" w:rsidRDefault="00DA4A60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637125" w:rsidRDefault="00637125">
      <w:pPr>
        <w:widowControl/>
        <w:jc w:val="both"/>
        <w:rPr>
          <w:rFonts w:ascii="Liberation Serif" w:hAnsi="Liberation Serif"/>
          <w:sz w:val="24"/>
        </w:rPr>
      </w:pPr>
    </w:p>
    <w:p w:rsidR="00637125" w:rsidRDefault="00DA4A60">
      <w:pPr>
        <w:widowControl/>
        <w:numPr>
          <w:ilvl w:val="0"/>
          <w:numId w:val="1"/>
        </w:numPr>
        <w:tabs>
          <w:tab w:val="left" w:pos="900"/>
        </w:tabs>
        <w:ind w:left="0" w:firstLine="720"/>
        <w:jc w:val="center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Реквизиты и подписи сторон</w:t>
      </w:r>
    </w:p>
    <w:p w:rsidR="00637125" w:rsidRDefault="00637125">
      <w:pPr>
        <w:widowControl/>
        <w:jc w:val="both"/>
        <w:rPr>
          <w:rFonts w:ascii="Liberation Serif" w:hAnsi="Liberation Serif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3"/>
        <w:gridCol w:w="5257"/>
      </w:tblGrid>
      <w:tr w:rsidR="00637125">
        <w:trPr>
          <w:trHeight w:val="5775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25" w:rsidRDefault="00637125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</w:rPr>
            </w:pPr>
          </w:p>
          <w:p w:rsidR="00637125" w:rsidRDefault="00DA4A60">
            <w:pPr>
              <w:pStyle w:val="ConsPlusNonformat"/>
              <w:widowControl/>
              <w:jc w:val="both"/>
              <w:rPr>
                <w:rStyle w:val="FontStyle2770"/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b/>
                <w:sz w:val="24"/>
              </w:rPr>
              <w:t>Исполнитель:</w:t>
            </w:r>
            <w:r>
              <w:rPr>
                <w:rFonts w:ascii="Liberation Serif" w:hAnsi="Liberation Serif"/>
                <w:sz w:val="24"/>
              </w:rPr>
              <w:t xml:space="preserve"> Муниципальное</w:t>
            </w:r>
            <w:r>
              <w:rPr>
                <w:rStyle w:val="FontStyle2770"/>
                <w:rFonts w:ascii="Liberation Serif" w:hAnsi="Liberation Serif"/>
                <w:sz w:val="24"/>
              </w:rPr>
              <w:t xml:space="preserve"> бюджетное          дошкольное образовательное учреждение       </w:t>
            </w:r>
            <w:r>
              <w:rPr>
                <w:rStyle w:val="FontStyle2770"/>
                <w:rFonts w:ascii="Liberation Serif" w:hAnsi="Liberation Serif"/>
                <w:sz w:val="24"/>
              </w:rPr>
              <w:t xml:space="preserve">  Шалинского муниципального</w:t>
            </w:r>
            <w:r>
              <w:rPr>
                <w:rStyle w:val="FontStyle2770"/>
                <w:rFonts w:ascii="Liberation Serif" w:hAnsi="Liberation Serif"/>
                <w:sz w:val="24"/>
              </w:rPr>
              <w:t xml:space="preserve"> округа «Детский сад №3»</w:t>
            </w:r>
          </w:p>
          <w:p w:rsidR="00637125" w:rsidRDefault="00DA4A60">
            <w:pPr>
              <w:ind w:left="5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b/>
                <w:sz w:val="24"/>
              </w:rPr>
              <w:t>Юридический адрес</w:t>
            </w:r>
            <w:r>
              <w:rPr>
                <w:rFonts w:ascii="Liberation Serif" w:hAnsi="Liberation Serif"/>
                <w:sz w:val="24"/>
              </w:rPr>
              <w:t>: 623030,</w:t>
            </w:r>
          </w:p>
          <w:p w:rsidR="00637125" w:rsidRDefault="00DA4A60">
            <w:pPr>
              <w:ind w:left="5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Свердловская область, Шалинский район, </w:t>
            </w:r>
          </w:p>
          <w:p w:rsidR="00637125" w:rsidRDefault="00DA4A60">
            <w:pPr>
              <w:ind w:left="5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п.г.т. Шаля, ул. Заводская, з</w:t>
            </w:r>
            <w:r>
              <w:rPr>
                <w:rFonts w:ascii="Liberation Serif" w:hAnsi="Liberation Serif"/>
                <w:sz w:val="24"/>
              </w:rPr>
              <w:t xml:space="preserve">д.1. </w:t>
            </w:r>
          </w:p>
          <w:p w:rsidR="00637125" w:rsidRDefault="00DA4A60">
            <w:pPr>
              <w:ind w:left="5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b/>
                <w:sz w:val="24"/>
              </w:rPr>
              <w:t xml:space="preserve">Фактический адрес: </w:t>
            </w:r>
            <w:r>
              <w:rPr>
                <w:rFonts w:ascii="Liberation Serif" w:hAnsi="Liberation Serif"/>
                <w:sz w:val="24"/>
              </w:rPr>
              <w:t>623030,</w:t>
            </w:r>
          </w:p>
          <w:p w:rsidR="00637125" w:rsidRDefault="00DA4A60">
            <w:pPr>
              <w:ind w:left="5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Свердловская область, Шалинский район, </w:t>
            </w:r>
          </w:p>
          <w:p w:rsidR="00637125" w:rsidRDefault="00DA4A60">
            <w:pPr>
              <w:ind w:left="5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п.г.т. Шаля, ул. Заводская, з</w:t>
            </w:r>
            <w:r>
              <w:rPr>
                <w:rFonts w:ascii="Liberation Serif" w:hAnsi="Liberation Serif"/>
                <w:sz w:val="24"/>
              </w:rPr>
              <w:t xml:space="preserve">д.1. </w:t>
            </w:r>
          </w:p>
          <w:p w:rsidR="00637125" w:rsidRDefault="00DA4A60">
            <w:pPr>
              <w:ind w:left="5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Телефо</w:t>
            </w:r>
            <w:r>
              <w:rPr>
                <w:rFonts w:ascii="Liberation Serif" w:hAnsi="Liberation Serif"/>
                <w:sz w:val="24"/>
              </w:rPr>
              <w:t>н   8 (34358) 2-20-65, 8 (34358) 2-12-13.</w:t>
            </w:r>
          </w:p>
          <w:p w:rsidR="00637125" w:rsidRDefault="00DA4A60">
            <w:pPr>
              <w:widowControl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ИНН 6657003591       КПП   668401001</w:t>
            </w:r>
          </w:p>
          <w:p w:rsidR="00637125" w:rsidRDefault="00DA4A60">
            <w:pPr>
              <w:widowControl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Казначейский счет 03234643657270006200 </w:t>
            </w:r>
          </w:p>
          <w:p w:rsidR="00637125" w:rsidRDefault="00DA4A60">
            <w:pPr>
              <w:widowControl/>
              <w:ind w:left="-57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Уральское ГУ Банка России//УФК по Свердловской области, г. Екатеринбург</w:t>
            </w:r>
          </w:p>
          <w:p w:rsidR="00637125" w:rsidRDefault="00DA4A60">
            <w:pPr>
              <w:widowControl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БИК 016577551</w:t>
            </w:r>
          </w:p>
          <w:p w:rsidR="00637125" w:rsidRDefault="00DA4A60">
            <w:pPr>
              <w:widowControl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Корреспондентский счет банка </w:t>
            </w:r>
            <w:r>
              <w:rPr>
                <w:rFonts w:ascii="Liberation Serif" w:hAnsi="Liberation Serif"/>
                <w:sz w:val="24"/>
              </w:rPr>
              <w:t xml:space="preserve">40102810645370000054   </w:t>
            </w:r>
          </w:p>
          <w:p w:rsidR="00637125" w:rsidRDefault="00DA4A60">
            <w:pPr>
              <w:widowControl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л/с23906000760</w:t>
            </w:r>
          </w:p>
          <w:p w:rsidR="00637125" w:rsidRDefault="00637125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</w:rPr>
            </w:pPr>
          </w:p>
          <w:p w:rsidR="00637125" w:rsidRDefault="00DA4A60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</w:rPr>
            </w:pPr>
            <w:proofErr w:type="gramStart"/>
            <w:r>
              <w:rPr>
                <w:rFonts w:ascii="Liberation Serif" w:hAnsi="Liberation Serif"/>
                <w:sz w:val="24"/>
              </w:rPr>
              <w:t>Директор  _</w:t>
            </w:r>
            <w:proofErr w:type="gramEnd"/>
            <w:r>
              <w:rPr>
                <w:rFonts w:ascii="Liberation Serif" w:hAnsi="Liberation Serif"/>
                <w:sz w:val="24"/>
              </w:rPr>
              <w:t>________________/Е.В. Давыдова/</w:t>
            </w:r>
          </w:p>
          <w:p w:rsidR="00637125" w:rsidRDefault="00637125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</w:rPr>
            </w:pPr>
          </w:p>
          <w:p w:rsidR="00637125" w:rsidRDefault="00637125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</w:rPr>
            </w:pPr>
          </w:p>
          <w:p w:rsidR="00637125" w:rsidRDefault="00637125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</w:rPr>
            </w:pPr>
          </w:p>
          <w:p w:rsidR="00637125" w:rsidRDefault="00DA4A60">
            <w:pPr>
              <w:pStyle w:val="ConsPlusNonformat"/>
              <w:widowControl/>
              <w:jc w:val="both"/>
              <w:rPr>
                <w:rFonts w:ascii="Liberation Serif" w:hAnsi="Liberation Serif"/>
                <w:sz w:val="16"/>
              </w:rPr>
            </w:pPr>
            <w:proofErr w:type="spellStart"/>
            <w:r>
              <w:rPr>
                <w:rFonts w:ascii="Liberation Serif" w:hAnsi="Liberation Serif"/>
                <w:sz w:val="16"/>
              </w:rPr>
              <w:t>м.п</w:t>
            </w:r>
            <w:proofErr w:type="spellEnd"/>
            <w:r>
              <w:rPr>
                <w:rFonts w:ascii="Liberation Serif" w:hAnsi="Liberation Serif"/>
                <w:sz w:val="16"/>
              </w:rPr>
              <w:t>.</w:t>
            </w:r>
          </w:p>
          <w:p w:rsidR="00637125" w:rsidRDefault="00637125">
            <w:pPr>
              <w:pStyle w:val="ConsPlusNonformat"/>
              <w:widowControl/>
              <w:jc w:val="both"/>
              <w:rPr>
                <w:rFonts w:ascii="Liberation Serif" w:hAnsi="Liberation Serif"/>
                <w:sz w:val="16"/>
              </w:rPr>
            </w:pP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25" w:rsidRDefault="00637125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</w:rPr>
            </w:pPr>
          </w:p>
          <w:p w:rsidR="00637125" w:rsidRDefault="00DA4A60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</w:rPr>
            </w:pPr>
            <w:proofErr w:type="gramStart"/>
            <w:r>
              <w:rPr>
                <w:rFonts w:ascii="Liberation Serif" w:hAnsi="Liberation Serif"/>
                <w:b/>
                <w:sz w:val="24"/>
              </w:rPr>
              <w:t>Заказчик:</w:t>
            </w:r>
            <w:r>
              <w:rPr>
                <w:rFonts w:ascii="Liberation Serif" w:hAnsi="Liberation Serif"/>
                <w:sz w:val="24"/>
              </w:rPr>
              <w:t>_</w:t>
            </w:r>
            <w:proofErr w:type="gramEnd"/>
            <w:r>
              <w:rPr>
                <w:rFonts w:ascii="Liberation Serif" w:hAnsi="Liberation Serif"/>
                <w:sz w:val="24"/>
              </w:rPr>
              <w:t>________________________________</w:t>
            </w:r>
          </w:p>
          <w:p w:rsidR="00637125" w:rsidRDefault="00DA4A60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__________________________________________</w:t>
            </w:r>
          </w:p>
          <w:p w:rsidR="00637125" w:rsidRDefault="00DA4A60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__________________________________________</w:t>
            </w:r>
          </w:p>
          <w:p w:rsidR="00637125" w:rsidRDefault="00DA4A60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паспортные данные: серия ______</w:t>
            </w:r>
            <w:r>
              <w:rPr>
                <w:rFonts w:ascii="Liberation Serif" w:hAnsi="Liberation Serif"/>
                <w:sz w:val="24"/>
              </w:rPr>
              <w:t xml:space="preserve"> №_________</w:t>
            </w:r>
            <w:r>
              <w:rPr>
                <w:rFonts w:ascii="Liberation Serif" w:hAnsi="Liberation Serif"/>
                <w:sz w:val="24"/>
              </w:rPr>
              <w:br/>
            </w:r>
            <w:proofErr w:type="gramStart"/>
            <w:r>
              <w:rPr>
                <w:rFonts w:ascii="Liberation Serif" w:hAnsi="Liberation Serif"/>
                <w:sz w:val="24"/>
              </w:rPr>
              <w:t>выдан:_</w:t>
            </w:r>
            <w:proofErr w:type="gramEnd"/>
            <w:r>
              <w:rPr>
                <w:rFonts w:ascii="Liberation Serif" w:hAnsi="Liberation Serif"/>
                <w:sz w:val="24"/>
              </w:rPr>
              <w:t>___________________________________</w:t>
            </w:r>
          </w:p>
          <w:p w:rsidR="00637125" w:rsidRDefault="00DA4A60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__________________________________________</w:t>
            </w:r>
          </w:p>
          <w:p w:rsidR="00637125" w:rsidRDefault="00DA4A60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__________________________________________</w:t>
            </w:r>
          </w:p>
          <w:p w:rsidR="00637125" w:rsidRDefault="00DA4A60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</w:rPr>
            </w:pPr>
            <w:proofErr w:type="gramStart"/>
            <w:r>
              <w:rPr>
                <w:rFonts w:ascii="Liberation Serif" w:hAnsi="Liberation Serif"/>
                <w:sz w:val="24"/>
              </w:rPr>
              <w:t>Дата:_</w:t>
            </w:r>
            <w:proofErr w:type="gramEnd"/>
            <w:r>
              <w:rPr>
                <w:rFonts w:ascii="Liberation Serif" w:hAnsi="Liberation Serif"/>
                <w:sz w:val="24"/>
              </w:rPr>
              <w:t>____________________________________</w:t>
            </w:r>
            <w:r>
              <w:rPr>
                <w:rFonts w:ascii="Liberation Serif" w:hAnsi="Liberation Serif"/>
                <w:sz w:val="24"/>
              </w:rPr>
              <w:t>ад</w:t>
            </w:r>
            <w:r>
              <w:rPr>
                <w:rFonts w:ascii="Liberation Serif" w:hAnsi="Liberation Serif"/>
                <w:sz w:val="24"/>
              </w:rPr>
              <w:t>рес:____________________________</w:t>
            </w:r>
            <w:bookmarkStart w:id="1" w:name="_GoBack"/>
            <w:bookmarkEnd w:id="1"/>
            <w:r>
              <w:rPr>
                <w:rFonts w:ascii="Liberation Serif" w:hAnsi="Liberation Serif"/>
                <w:sz w:val="24"/>
              </w:rPr>
              <w:t>_________</w:t>
            </w:r>
            <w:r>
              <w:rPr>
                <w:rFonts w:ascii="Liberation Serif" w:hAnsi="Liberation Serif"/>
                <w:sz w:val="24"/>
              </w:rPr>
              <w:t>_______________________</w:t>
            </w:r>
            <w:r>
              <w:rPr>
                <w:rFonts w:ascii="Liberation Serif" w:hAnsi="Liberation Serif"/>
                <w:sz w:val="24"/>
              </w:rPr>
              <w:t>__________________</w:t>
            </w:r>
          </w:p>
          <w:p w:rsidR="00637125" w:rsidRDefault="00DA4A60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__________________________________________</w:t>
            </w:r>
          </w:p>
          <w:p w:rsidR="00637125" w:rsidRDefault="00DA4A60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телефон: _______________________________________</w:t>
            </w:r>
          </w:p>
          <w:p w:rsidR="00637125" w:rsidRDefault="00637125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</w:rPr>
            </w:pPr>
          </w:p>
          <w:p w:rsidR="00637125" w:rsidRDefault="00637125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</w:rPr>
            </w:pPr>
          </w:p>
          <w:p w:rsidR="00637125" w:rsidRDefault="00637125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</w:rPr>
            </w:pPr>
          </w:p>
          <w:p w:rsidR="00637125" w:rsidRDefault="00DA4A60">
            <w:pPr>
              <w:pStyle w:val="ConsPlusNonformat"/>
              <w:widowControl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подпись ______________/____________________/ </w:t>
            </w:r>
          </w:p>
        </w:tc>
      </w:tr>
    </w:tbl>
    <w:p w:rsidR="00637125" w:rsidRDefault="00637125">
      <w:pPr>
        <w:pStyle w:val="ConsPlusNonformat"/>
        <w:widowControl/>
        <w:ind w:firstLine="426"/>
        <w:jc w:val="both"/>
        <w:rPr>
          <w:rFonts w:ascii="Liberation Serif" w:hAnsi="Liberation Serif"/>
          <w:sz w:val="24"/>
        </w:rPr>
      </w:pPr>
    </w:p>
    <w:p w:rsidR="00637125" w:rsidRDefault="00DA4A60">
      <w:pPr>
        <w:pStyle w:val="ConsPlusNonformat"/>
        <w:widowControl/>
        <w:jc w:val="both"/>
        <w:rPr>
          <w:rFonts w:ascii="Liberation Serif" w:hAnsi="Liberation Serif"/>
          <w:sz w:val="22"/>
        </w:rPr>
      </w:pPr>
      <w:r>
        <w:rPr>
          <w:rFonts w:ascii="Liberation Serif" w:hAnsi="Liberation Serif"/>
          <w:sz w:val="22"/>
        </w:rPr>
        <w:tab/>
        <w:t xml:space="preserve">Отметка о получении второго экземпляра договора Заказчиком: </w:t>
      </w:r>
    </w:p>
    <w:p w:rsidR="00637125" w:rsidRDefault="00637125">
      <w:pPr>
        <w:pStyle w:val="ConsPlusNonformat"/>
        <w:widowControl/>
        <w:jc w:val="both"/>
        <w:rPr>
          <w:rFonts w:ascii="Liberation Serif" w:hAnsi="Liberation Serif"/>
          <w:sz w:val="22"/>
        </w:rPr>
      </w:pPr>
    </w:p>
    <w:p w:rsidR="00637125" w:rsidRDefault="00DA4A60">
      <w:pPr>
        <w:pStyle w:val="ConsPlusNonformat"/>
        <w:widowControl/>
        <w:jc w:val="both"/>
        <w:rPr>
          <w:rFonts w:ascii="Liberation Serif" w:hAnsi="Liberation Serif"/>
          <w:sz w:val="22"/>
        </w:rPr>
      </w:pPr>
      <w:r>
        <w:rPr>
          <w:rFonts w:ascii="Liberation Serif" w:hAnsi="Liberation Serif"/>
          <w:sz w:val="22"/>
        </w:rPr>
        <w:t>«_____ »_____________</w:t>
      </w:r>
      <w:r>
        <w:rPr>
          <w:rFonts w:ascii="Liberation Serif" w:hAnsi="Liberation Serif"/>
          <w:sz w:val="22"/>
        </w:rPr>
        <w:t xml:space="preserve">_ 20___г.                 ____________________  /___________________________/ </w:t>
      </w:r>
    </w:p>
    <w:p w:rsidR="00637125" w:rsidRDefault="00DA4A60">
      <w:pPr>
        <w:pStyle w:val="ConsPlusNonformat"/>
        <w:widowControl/>
        <w:jc w:val="both"/>
        <w:rPr>
          <w:rFonts w:ascii="Liberation Serif" w:hAnsi="Liberation Serif"/>
          <w:sz w:val="18"/>
        </w:rPr>
      </w:pPr>
      <w:r>
        <w:rPr>
          <w:rFonts w:ascii="Liberation Serif" w:hAnsi="Liberation Serif"/>
          <w:sz w:val="22"/>
        </w:rPr>
        <w:tab/>
      </w:r>
      <w:r>
        <w:rPr>
          <w:rFonts w:ascii="Liberation Serif" w:hAnsi="Liberation Serif"/>
          <w:sz w:val="22"/>
        </w:rPr>
        <w:tab/>
      </w:r>
      <w:r>
        <w:rPr>
          <w:rFonts w:ascii="Liberation Serif" w:hAnsi="Liberation Serif"/>
          <w:sz w:val="22"/>
        </w:rPr>
        <w:tab/>
      </w:r>
      <w:r>
        <w:rPr>
          <w:rFonts w:ascii="Liberation Serif" w:hAnsi="Liberation Serif"/>
          <w:sz w:val="22"/>
        </w:rPr>
        <w:tab/>
      </w:r>
      <w:r>
        <w:rPr>
          <w:rFonts w:ascii="Liberation Serif" w:hAnsi="Liberation Serif"/>
          <w:sz w:val="22"/>
        </w:rPr>
        <w:tab/>
      </w:r>
      <w:r>
        <w:rPr>
          <w:rFonts w:ascii="Liberation Serif" w:hAnsi="Liberation Serif"/>
          <w:sz w:val="22"/>
        </w:rPr>
        <w:tab/>
      </w:r>
      <w:r>
        <w:rPr>
          <w:rFonts w:ascii="Liberation Serif" w:hAnsi="Liberation Serif"/>
          <w:sz w:val="22"/>
        </w:rPr>
        <w:tab/>
      </w:r>
      <w:r>
        <w:rPr>
          <w:rFonts w:ascii="Liberation Serif" w:hAnsi="Liberation Serif"/>
          <w:sz w:val="18"/>
        </w:rPr>
        <w:t xml:space="preserve">  Подпись</w:t>
      </w:r>
      <w:r>
        <w:rPr>
          <w:rFonts w:ascii="Liberation Serif" w:hAnsi="Liberation Serif"/>
          <w:sz w:val="18"/>
        </w:rPr>
        <w:tab/>
      </w:r>
      <w:r>
        <w:rPr>
          <w:rFonts w:ascii="Liberation Serif" w:hAnsi="Liberation Serif"/>
          <w:sz w:val="18"/>
        </w:rPr>
        <w:tab/>
      </w:r>
      <w:r>
        <w:rPr>
          <w:rFonts w:ascii="Liberation Serif" w:hAnsi="Liberation Serif"/>
          <w:sz w:val="18"/>
        </w:rPr>
        <w:tab/>
        <w:t xml:space="preserve">          </w:t>
      </w:r>
      <w:proofErr w:type="gramStart"/>
      <w:r>
        <w:rPr>
          <w:rFonts w:ascii="Liberation Serif" w:hAnsi="Liberation Serif"/>
          <w:sz w:val="18"/>
        </w:rPr>
        <w:t xml:space="preserve">   (</w:t>
      </w:r>
      <w:proofErr w:type="gramEnd"/>
      <w:r>
        <w:rPr>
          <w:rFonts w:ascii="Liberation Serif" w:hAnsi="Liberation Serif"/>
          <w:sz w:val="18"/>
        </w:rPr>
        <w:t>Ф.И.О.)</w:t>
      </w:r>
    </w:p>
    <w:sectPr w:rsidR="00637125">
      <w:pgSz w:w="11906" w:h="16838"/>
      <w:pgMar w:top="568" w:right="566" w:bottom="5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A1F86"/>
    <w:multiLevelType w:val="multilevel"/>
    <w:tmpl w:val="11AE85E8"/>
    <w:lvl w:ilvl="0">
      <w:start w:val="1"/>
      <w:numFmt w:val="upperRoman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7125"/>
    <w:rsid w:val="00637125"/>
    <w:rsid w:val="00DA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94B9B-A330-4739-BBB5-CCC1FB8F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Выделенная цитата Знак1"/>
    <w:link w:val="13"/>
    <w:rPr>
      <w:b/>
      <w:i/>
      <w:color w:val="4F81BD"/>
    </w:rPr>
  </w:style>
  <w:style w:type="character" w:customStyle="1" w:styleId="13">
    <w:name w:val="Выделенная цитата Знак1"/>
    <w:link w:val="12"/>
    <w:rPr>
      <w:b/>
      <w:i/>
      <w:color w:val="4F81BD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FontStyle277">
    <w:name w:val="Font Style277"/>
    <w:link w:val="FontStyle2770"/>
    <w:rPr>
      <w:sz w:val="22"/>
    </w:rPr>
  </w:style>
  <w:style w:type="character" w:customStyle="1" w:styleId="FontStyle2770">
    <w:name w:val="Font Style277"/>
    <w:link w:val="FontStyle277"/>
    <w:rPr>
      <w:rFonts w:ascii="Times New Roman" w:hAnsi="Times New Roman"/>
      <w:sz w:val="22"/>
    </w:rPr>
  </w:style>
  <w:style w:type="paragraph" w:styleId="a3">
    <w:name w:val="Intense Quote"/>
    <w:basedOn w:val="a"/>
    <w:next w:val="a"/>
    <w:link w:val="a4"/>
    <w:pPr>
      <w:widowControl/>
      <w:spacing w:before="200" w:after="280"/>
      <w:ind w:left="936" w:right="936" w:firstLine="567"/>
      <w:jc w:val="center"/>
    </w:pPr>
    <w:rPr>
      <w:b/>
      <w:i/>
      <w:color w:val="4F81BD"/>
    </w:rPr>
  </w:style>
  <w:style w:type="character" w:customStyle="1" w:styleId="a4">
    <w:name w:val="Выделенная цитата Знак"/>
    <w:basedOn w:val="1"/>
    <w:link w:val="a3"/>
    <w:rPr>
      <w:b/>
      <w:i/>
      <w:color w:val="4F81BD"/>
    </w:rPr>
  </w:style>
  <w:style w:type="paragraph" w:styleId="a5">
    <w:name w:val="List Paragraph"/>
    <w:basedOn w:val="a"/>
    <w:link w:val="a6"/>
    <w:pPr>
      <w:widowControl/>
      <w:ind w:left="720"/>
      <w:contextualSpacing/>
    </w:pPr>
    <w:rPr>
      <w:sz w:val="24"/>
    </w:rPr>
  </w:style>
  <w:style w:type="character" w:customStyle="1" w:styleId="a6">
    <w:name w:val="Абзац списка Знак"/>
    <w:basedOn w:val="1"/>
    <w:link w:val="a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a9">
    <w:name w:val="Normal (Web)"/>
    <w:basedOn w:val="a"/>
    <w:link w:val="aa"/>
    <w:pPr>
      <w:widowControl/>
      <w:spacing w:beforeAutospacing="1" w:afterAutospacing="1"/>
    </w:pPr>
    <w:rPr>
      <w:sz w:val="24"/>
    </w:rPr>
  </w:style>
  <w:style w:type="character" w:customStyle="1" w:styleId="aa">
    <w:name w:val="Обычный (веб) Знак"/>
    <w:basedOn w:val="1"/>
    <w:link w:val="a9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b"/>
    <w:rPr>
      <w:color w:val="0000FF"/>
      <w:u w:val="single"/>
    </w:rPr>
  </w:style>
  <w:style w:type="character" w:styleId="ab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7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Строгий1"/>
    <w:link w:val="ac"/>
    <w:rPr>
      <w:b/>
    </w:rPr>
  </w:style>
  <w:style w:type="character" w:styleId="ac">
    <w:name w:val="Strong"/>
    <w:link w:val="18"/>
    <w:rPr>
      <w:b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table" w:styleId="af1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2949</Words>
  <Characters>16810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2</cp:revision>
  <dcterms:created xsi:type="dcterms:W3CDTF">2025-01-13T06:38:00Z</dcterms:created>
  <dcterms:modified xsi:type="dcterms:W3CDTF">2025-01-13T06:38:00Z</dcterms:modified>
</cp:coreProperties>
</file>